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3"/>
        <w:gridCol w:w="3759"/>
      </w:tblGrid>
      <w:tr w:rsidR="00D80EB2" w:rsidRPr="00C171DB" w:rsidTr="00D80EB2">
        <w:tc>
          <w:tcPr>
            <w:tcW w:w="58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80EB2" w:rsidRPr="00C171DB" w:rsidRDefault="005066F9" w:rsidP="00D80EB2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"1،7-هپتان دی کربوکسیلیسک اسید"</w:t>
            </w:r>
          </w:p>
        </w:tc>
        <w:tc>
          <w:tcPr>
            <w:tcW w:w="37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80EB2" w:rsidRPr="00C171DB" w:rsidRDefault="005066F9" w:rsidP="00D80EB2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</w:rPr>
              <w:t>1,7-</w:t>
            </w:r>
            <w:r w:rsidRPr="005066F9">
              <w:rPr>
                <w:rFonts w:cs="B Mitra"/>
                <w:b/>
                <w:bCs/>
                <w:sz w:val="28"/>
                <w:szCs w:val="28"/>
              </w:rPr>
              <w:t>heptanedicarboxylic acid</w:t>
            </w:r>
          </w:p>
        </w:tc>
      </w:tr>
      <w:tr w:rsidR="00BC3AA5" w:rsidRPr="00C171DB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C171DB" w:rsidRDefault="00BC3AA5" w:rsidP="00BC3AA5">
            <w:p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  <w:r w:rsidR="00760243"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60243" w:rsidRPr="00C171DB">
              <w:rPr>
                <w:rFonts w:cs="B Mitra"/>
                <w:sz w:val="28"/>
                <w:szCs w:val="28"/>
              </w:rPr>
              <w:t>HOOC(CH</w:t>
            </w:r>
            <w:r w:rsidR="00760243" w:rsidRPr="00C171DB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60243" w:rsidRPr="00C171DB">
              <w:rPr>
                <w:rFonts w:cs="B Mitra"/>
                <w:sz w:val="28"/>
                <w:szCs w:val="28"/>
              </w:rPr>
              <w:t>)</w:t>
            </w:r>
            <w:r w:rsidR="00760243" w:rsidRPr="00C171DB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="00760243" w:rsidRPr="00C171DB">
              <w:rPr>
                <w:rFonts w:cs="B Mitra"/>
                <w:sz w:val="28"/>
                <w:szCs w:val="28"/>
              </w:rPr>
              <w:t>COOH</w:t>
            </w:r>
          </w:p>
          <w:p w:rsidR="00BC3AA5" w:rsidRPr="00C171DB" w:rsidRDefault="00BC3AA5" w:rsidP="00DC62BE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  <w:r w:rsidR="00760243" w:rsidRPr="00C171DB">
              <w:rPr>
                <w:rFonts w:cs="B Mitra"/>
                <w:sz w:val="28"/>
                <w:szCs w:val="28"/>
                <w:rtl/>
              </w:rPr>
              <w:t xml:space="preserve"> 25/188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C171DB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13972" w:rsidRPr="00C171DB">
              <w:rPr>
                <w:rFonts w:cs="B Mitra"/>
                <w:sz w:val="28"/>
                <w:szCs w:val="28"/>
              </w:rPr>
              <w:t>123-99-9</w:t>
            </w:r>
          </w:p>
          <w:p w:rsidR="00BC3AA5" w:rsidRPr="00C171DB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13972" w:rsidRPr="00C171DB">
              <w:rPr>
                <w:rFonts w:cs="B Mitra"/>
                <w:sz w:val="28"/>
                <w:szCs w:val="28"/>
              </w:rPr>
              <w:t>CM1980000</w:t>
            </w:r>
          </w:p>
        </w:tc>
      </w:tr>
      <w:tr w:rsidR="00DC62BE" w:rsidRPr="00C171DB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A7621" w:rsidRDefault="00DC62BE" w:rsidP="00BC3AA5">
            <w:pPr>
              <w:rPr>
                <w:rFonts w:cs="B Mitra"/>
                <w:sz w:val="28"/>
                <w:szCs w:val="28"/>
                <w:rtl/>
              </w:rPr>
            </w:pPr>
            <w:r w:rsidRPr="00BA7621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A7621">
              <w:rPr>
                <w:rFonts w:cs="B Mitra"/>
                <w:sz w:val="28"/>
                <w:szCs w:val="28"/>
                <w:rtl/>
              </w:rPr>
              <w:t>:</w:t>
            </w:r>
            <w:r w:rsidR="00760243" w:rsidRPr="00BA7621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E13972" w:rsidRPr="00BA7621">
              <w:rPr>
                <w:rFonts w:cs="B Mitra"/>
                <w:sz w:val="28"/>
                <w:szCs w:val="28"/>
              </w:rPr>
              <w:t>nonanedionic</w:t>
            </w:r>
            <w:proofErr w:type="spellEnd"/>
            <w:r w:rsidR="00E13972" w:rsidRPr="00BA7621">
              <w:rPr>
                <w:rFonts w:cs="B Mitra"/>
                <w:sz w:val="28"/>
                <w:szCs w:val="28"/>
              </w:rPr>
              <w:t xml:space="preserve"> acid</w:t>
            </w:r>
            <w:r w:rsidR="00E13972" w:rsidRPr="00BA7621">
              <w:rPr>
                <w:rFonts w:cs="B Mitra"/>
                <w:sz w:val="28"/>
                <w:szCs w:val="28"/>
                <w:rtl/>
              </w:rPr>
              <w:t xml:space="preserve"> ، </w:t>
            </w:r>
            <w:r w:rsidR="005066F9" w:rsidRPr="005066F9">
              <w:rPr>
                <w:rFonts w:cs="B Mitra"/>
                <w:sz w:val="28"/>
                <w:szCs w:val="28"/>
                <w:rtl/>
              </w:rPr>
              <w:t>آزلایک اسید</w:t>
            </w:r>
            <w:r w:rsidR="005066F9" w:rsidRPr="00BA762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13972" w:rsidRPr="00BA7621">
              <w:rPr>
                <w:rFonts w:cs="B Mitra"/>
                <w:sz w:val="28"/>
                <w:szCs w:val="28"/>
                <w:rtl/>
              </w:rPr>
              <w:t>، لپارگیلیک اسید</w:t>
            </w:r>
          </w:p>
        </w:tc>
      </w:tr>
      <w:tr w:rsidR="00BC3AA5" w:rsidRPr="00C171DB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C171DB" w:rsidRDefault="00BC3AA5" w:rsidP="00815701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جامد، دانسیته </w:t>
            </w:r>
            <w:r w:rsidR="00E13972" w:rsidRPr="00C171DB">
              <w:rPr>
                <w:rFonts w:cs="B Mitra"/>
                <w:sz w:val="28"/>
                <w:szCs w:val="28"/>
              </w:rPr>
              <w:t>g/ml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 225/1 در </w:t>
            </w:r>
            <w:r w:rsidR="00E13972" w:rsidRPr="00C171DB">
              <w:rPr>
                <w:rFonts w:cs="B Mitra"/>
                <w:sz w:val="28"/>
                <w:szCs w:val="28"/>
              </w:rPr>
              <w:t>˚c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 25، نقطه ذوب </w:t>
            </w:r>
            <w:r w:rsidR="00E13972" w:rsidRPr="00C171DB">
              <w:rPr>
                <w:rFonts w:cs="B Mitra"/>
                <w:sz w:val="28"/>
                <w:szCs w:val="28"/>
              </w:rPr>
              <w:t>˚c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 5 ، نقطه جوش &gt; </w:t>
            </w:r>
            <w:r w:rsidR="00E13972" w:rsidRPr="00C171DB">
              <w:rPr>
                <w:rFonts w:cs="B Mitra"/>
                <w:sz w:val="28"/>
                <w:szCs w:val="28"/>
              </w:rPr>
              <w:t>˚c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 360 (تجزیه)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 w:rsidP="00E13972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>-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  <w:r w:rsidR="00E13972"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BC3AA5" w:rsidRPr="00C171DB" w:rsidRDefault="00144A76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پیریدین ممکن است موجب آسیب به سیستم عصبی مرکزی و تحریک پوست و مجاری تنفسی می شود. کار با آن باید در زیر هود مخصوص فیوم انجام گیرد.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C171DB" w:rsidRDefault="00770960" w:rsidP="00C171D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اِن، اُ-بیس (تری متیل سیلیل) تری فلوئورو-استامید </w:t>
            </w:r>
            <w:r w:rsidRPr="00C171DB">
              <w:rPr>
                <w:rFonts w:cs="B Mitra"/>
                <w:sz w:val="28"/>
                <w:szCs w:val="28"/>
              </w:rPr>
              <w:t>(BSTFA)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حاوی 1% تری متیل کلروسیلان </w:t>
            </w:r>
            <w:r w:rsidRPr="00C171DB">
              <w:rPr>
                <w:rFonts w:cs="B Mitra"/>
                <w:sz w:val="28"/>
                <w:szCs w:val="28"/>
              </w:rPr>
              <w:t>(TMCS)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که می توان آن را از </w:t>
            </w:r>
            <w:r w:rsidR="00C171DB" w:rsidRPr="00C171DB">
              <w:rPr>
                <w:rFonts w:cs="B Mitra"/>
                <w:sz w:val="28"/>
                <w:szCs w:val="28"/>
                <w:rtl/>
              </w:rPr>
              <w:t>توزیع کننده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محصولات کروماتوگرافی تهیه کرد.</w:t>
            </w:r>
          </w:p>
          <w:p w:rsidR="00770960" w:rsidRPr="00C171DB" w:rsidRDefault="00770960" w:rsidP="0077096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نکته: در دسیکاتور نگهداری شود.</w:t>
            </w:r>
          </w:p>
          <w:p w:rsidR="00770960" w:rsidRPr="00C171DB" w:rsidRDefault="00770960" w:rsidP="0077096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پیریدین، </w:t>
            </w:r>
            <w:r w:rsidR="00186B98" w:rsidRPr="00C171DB">
              <w:rPr>
                <w:rFonts w:cs="B Mitra"/>
                <w:sz w:val="28"/>
                <w:szCs w:val="28"/>
                <w:rtl/>
              </w:rPr>
              <w:t>گرید خلوص طیفی</w:t>
            </w:r>
          </w:p>
          <w:p w:rsidR="00186B98" w:rsidRPr="00C171DB" w:rsidRDefault="00186B98" w:rsidP="0077096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اتانول، گرید خلوص طیفی</w:t>
            </w:r>
          </w:p>
          <w:p w:rsidR="00186B98" w:rsidRPr="00C171DB" w:rsidRDefault="005066F9" w:rsidP="0077096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"1،7-هپتان دی کربوکسیلیسک اسید"</w:t>
            </w:r>
            <w:r w:rsidR="00186B98" w:rsidRPr="00C171DB">
              <w:rPr>
                <w:rFonts w:cs="B Mitra"/>
                <w:sz w:val="28"/>
                <w:szCs w:val="28"/>
                <w:rtl/>
              </w:rPr>
              <w:t>، با بالاترین خلوص موجود است.</w:t>
            </w:r>
          </w:p>
          <w:p w:rsidR="00186B98" w:rsidRPr="00C171DB" w:rsidRDefault="00186B98" w:rsidP="0077096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هلیوم، تصفیه شده</w:t>
            </w:r>
          </w:p>
          <w:p w:rsidR="00186B98" w:rsidRPr="00C171DB" w:rsidRDefault="00186B98" w:rsidP="0077096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هیدروژن، تصفیه شده</w:t>
            </w:r>
          </w:p>
          <w:p w:rsidR="00186B98" w:rsidRPr="00C171DB" w:rsidRDefault="00186B98" w:rsidP="00BA762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هوا،</w:t>
            </w:r>
            <w:r w:rsidR="00BA7621">
              <w:rPr>
                <w:rFonts w:cs="B Mitra" w:hint="cs"/>
                <w:sz w:val="28"/>
                <w:szCs w:val="28"/>
                <w:rtl/>
              </w:rPr>
              <w:t xml:space="preserve"> با درجه خلوص صفر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BA7621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A7621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BA7621" w:rsidRDefault="00186B98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 xml:space="preserve">نمونه بردار: فیلتر غشایی </w:t>
            </w:r>
            <w:r w:rsidRPr="00BA7621">
              <w:rPr>
                <w:rFonts w:cs="B Mitra"/>
                <w:sz w:val="28"/>
                <w:szCs w:val="28"/>
              </w:rPr>
              <w:t>PVC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، با پورسایز </w:t>
            </w:r>
            <w:r w:rsidRPr="00BA7621">
              <w:rPr>
                <w:rFonts w:cs="B Mitra"/>
                <w:sz w:val="28"/>
                <w:szCs w:val="28"/>
              </w:rPr>
              <w:t>µm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 5، و قطر 37 میلی متر؛ در کاست نگهدارنده فیلتر نگهداری شود.</w:t>
            </w:r>
          </w:p>
          <w:p w:rsidR="00186B98" w:rsidRPr="00BA7621" w:rsidRDefault="00186B98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 xml:space="preserve">پمپ نمونه بردار فردی، </w:t>
            </w:r>
            <w:r w:rsidRPr="00BA7621">
              <w:rPr>
                <w:rFonts w:cs="B Mitra"/>
                <w:sz w:val="28"/>
                <w:szCs w:val="28"/>
              </w:rPr>
              <w:t>L/min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 3-1 ، با لوله رابط قابل انعطاف</w:t>
            </w:r>
          </w:p>
          <w:p w:rsidR="00186B98" w:rsidRPr="00BA7621" w:rsidRDefault="00186B98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>گازکروماتوگراف</w:t>
            </w:r>
            <w:r w:rsidR="005140A5" w:rsidRPr="00BA7621">
              <w:rPr>
                <w:rFonts w:cs="B Mitra"/>
                <w:sz w:val="28"/>
                <w:szCs w:val="28"/>
                <w:rtl/>
              </w:rPr>
              <w:t xml:space="preserve">، با آشکارساز شعله ای </w:t>
            </w:r>
            <w:r w:rsidR="005140A5" w:rsidRPr="00BA7621">
              <w:rPr>
                <w:rFonts w:cstheme="minorHAnsi"/>
                <w:sz w:val="28"/>
                <w:szCs w:val="28"/>
                <w:rtl/>
              </w:rPr>
              <w:t>–</w:t>
            </w:r>
            <w:r w:rsidR="005140A5" w:rsidRPr="00BA7621">
              <w:rPr>
                <w:rFonts w:cs="B Mitra"/>
                <w:sz w:val="28"/>
                <w:szCs w:val="28"/>
                <w:rtl/>
              </w:rPr>
              <w:t xml:space="preserve"> یونی، رسم کننده نمودار و ستون</w:t>
            </w:r>
          </w:p>
          <w:p w:rsidR="005140A5" w:rsidRPr="00BA7621" w:rsidRDefault="005140A5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>کوره خلا و هیتر</w:t>
            </w:r>
          </w:p>
          <w:p w:rsidR="005140A5" w:rsidRPr="00BA7621" w:rsidRDefault="005140A5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 xml:space="preserve">بالانس کننده تجزیه، </w:t>
            </w:r>
            <w:r w:rsidRPr="00BA7621">
              <w:rPr>
                <w:rFonts w:cs="B Mitra"/>
                <w:sz w:val="28"/>
                <w:szCs w:val="28"/>
              </w:rPr>
              <w:t>mg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 01/0</w:t>
            </w:r>
          </w:p>
          <w:p w:rsidR="009F30CB" w:rsidRPr="00BA7621" w:rsidRDefault="009F30CB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 xml:space="preserve">حمام آب گرم، </w:t>
            </w:r>
            <w:r w:rsidRPr="00BA7621">
              <w:rPr>
                <w:rFonts w:cs="B Mitra"/>
                <w:sz w:val="28"/>
                <w:szCs w:val="28"/>
              </w:rPr>
              <w:t>˚c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 70</w:t>
            </w:r>
          </w:p>
          <w:p w:rsidR="009F30CB" w:rsidRPr="00BA7621" w:rsidRDefault="009F30CB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 xml:space="preserve">ویال های شیشه ای 20 میلی لیتری، با درپوش پیچ دار </w:t>
            </w:r>
            <w:r w:rsidRPr="00BA7621">
              <w:rPr>
                <w:rFonts w:cs="B Mitra"/>
                <w:sz w:val="28"/>
                <w:szCs w:val="28"/>
              </w:rPr>
              <w:t>PTFE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9F30CB" w:rsidRPr="00BA7621" w:rsidRDefault="009F30CB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>پیپت های 1 تا 5 میلی لیتری</w:t>
            </w:r>
          </w:p>
          <w:p w:rsidR="009F30CB" w:rsidRPr="00BA7621" w:rsidRDefault="009F30CB" w:rsidP="00186B9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>سرنگ های 10 میکرولیتری</w:t>
            </w:r>
          </w:p>
          <w:p w:rsidR="009F30CB" w:rsidRPr="00BA7621" w:rsidRDefault="009F30CB" w:rsidP="00D80EB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BA7621">
              <w:rPr>
                <w:rFonts w:cs="B Mitra"/>
                <w:sz w:val="28"/>
                <w:szCs w:val="28"/>
                <w:rtl/>
              </w:rPr>
              <w:t xml:space="preserve"> انبرک، </w:t>
            </w:r>
            <w:r w:rsidR="00BA7621" w:rsidRPr="00BA7621">
              <w:rPr>
                <w:rFonts w:cs="B Mitra" w:hint="cs"/>
                <w:sz w:val="28"/>
                <w:szCs w:val="28"/>
                <w:rtl/>
              </w:rPr>
              <w:t xml:space="preserve">کاردک کوچک ، </w:t>
            </w:r>
            <w:r w:rsidRPr="00BA7621">
              <w:rPr>
                <w:rFonts w:cs="B Mitra"/>
                <w:sz w:val="28"/>
                <w:szCs w:val="28"/>
                <w:rtl/>
              </w:rPr>
              <w:t xml:space="preserve">برگه های توزین 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C171DB" w:rsidRDefault="00C8638F" w:rsidP="009F30C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C8638F" w:rsidRPr="00C171DB" w:rsidRDefault="00C8638F" w:rsidP="008D79C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C171DB">
              <w:rPr>
                <w:rFonts w:cs="B Mitra"/>
                <w:sz w:val="28"/>
                <w:szCs w:val="28"/>
              </w:rPr>
              <w:t>L/min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3 </w:t>
            </w:r>
            <w:r w:rsidRPr="00C171DB">
              <w:rPr>
                <w:rFonts w:cstheme="minorHAnsi"/>
                <w:sz w:val="28"/>
                <w:szCs w:val="28"/>
                <w:rtl/>
              </w:rPr>
              <w:t>–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1 برای عبور حجم هوای 200 تا </w:t>
            </w:r>
            <w:r w:rsidR="008D79C1" w:rsidRPr="00C171DB">
              <w:rPr>
                <w:rFonts w:cs="B Mitra"/>
                <w:sz w:val="28"/>
                <w:szCs w:val="28"/>
                <w:rtl/>
              </w:rPr>
              <w:t>1000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8D79C1" w:rsidRPr="00C171DB" w:rsidRDefault="008D79C1" w:rsidP="008D79C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lastRenderedPageBreak/>
              <w:t>درپوش پلاستیکی نمونه بردار گذاشته و با دقت آن را برای انتقال بسته بندی کنید.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C171DB" w:rsidRDefault="008D79C1" w:rsidP="008D79C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فیلتر را توسط انبرک از هولدر برداشته و به ویال شیشه ای منتقل کنید. فیلتر را به آرامی به انتهای ویال هل دهید.</w:t>
            </w:r>
          </w:p>
          <w:p w:rsidR="008D79C1" w:rsidRPr="00C171DB" w:rsidRDefault="008D79C1" w:rsidP="008D79C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توسط پیپت 5 میلی لیتر اتانول را به داخل ویال انتقال داده و درپوش آن را ببندید.</w:t>
            </w:r>
          </w:p>
          <w:p w:rsidR="008D79C1" w:rsidRPr="00C171DB" w:rsidRDefault="008D79C1" w:rsidP="008D79C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ویال را به مدت 20 دقیقه در حمام آب گرم با دمای </w:t>
            </w:r>
            <w:r w:rsidRPr="00C171DB">
              <w:rPr>
                <w:rFonts w:cs="B Mitra"/>
                <w:sz w:val="28"/>
                <w:szCs w:val="28"/>
              </w:rPr>
              <w:t>˚c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70 قرار داده و هر 5 دقیقه</w:t>
            </w:r>
            <w:r w:rsidR="00C171DB">
              <w:rPr>
                <w:rFonts w:cs="B Mitra" w:hint="cs"/>
                <w:sz w:val="28"/>
                <w:szCs w:val="28"/>
                <w:rtl/>
              </w:rPr>
              <w:t xml:space="preserve"> یکبار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آن را تکان دهید.</w:t>
            </w:r>
          </w:p>
          <w:p w:rsidR="008D79C1" w:rsidRPr="00C171DB" w:rsidRDefault="008D79C1" w:rsidP="008D79C1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نکته: استفاده از حمام اولتراسونیک توصیه نمی شود، زیرا موجب انحلال فیلتر </w:t>
            </w:r>
            <w:r w:rsidRPr="00C171DB">
              <w:rPr>
                <w:rFonts w:cs="B Mitra"/>
                <w:sz w:val="28"/>
                <w:szCs w:val="28"/>
              </w:rPr>
              <w:t>PVC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می شود.</w:t>
            </w:r>
          </w:p>
          <w:p w:rsidR="00B429BB" w:rsidRPr="00C171DB" w:rsidRDefault="008D79C1" w:rsidP="00B429B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فیلتر را توسط انبرک طوری بالا بیاورید که بالاتر از سطح اتانول در داخل ویال قرار گیرد.</w:t>
            </w:r>
            <w:r w:rsidR="00B429BB" w:rsidRPr="00C171DB">
              <w:rPr>
                <w:rFonts w:cs="B Mitra"/>
                <w:sz w:val="28"/>
                <w:szCs w:val="28"/>
                <w:rtl/>
              </w:rPr>
              <w:t xml:space="preserve"> فیلتر را 10 بار و هر بار توسط 1 میلی لیتر اتانول شستشو داده سپس آن را دور بیندازید.</w:t>
            </w:r>
          </w:p>
          <w:p w:rsidR="00B429BB" w:rsidRPr="00C171DB" w:rsidRDefault="00C171DB" w:rsidP="00C171D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</w:t>
            </w:r>
            <w:r w:rsidR="00B429BB" w:rsidRPr="00C171DB">
              <w:rPr>
                <w:rFonts w:cs="B Mitra"/>
                <w:sz w:val="28"/>
                <w:szCs w:val="28"/>
                <w:rtl/>
              </w:rPr>
              <w:t xml:space="preserve"> را در کوره خلا یا هیتر با دمای 45 تا 50 درجه سانتیگراد قرار دهید و محتوی آن را تبخیر کنید تا خشک شود.</w:t>
            </w:r>
          </w:p>
          <w:p w:rsidR="00B429BB" w:rsidRPr="00C171DB" w:rsidRDefault="00B429BB" w:rsidP="00B429B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استخراج کنید</w:t>
            </w:r>
          </w:p>
          <w:p w:rsidR="00B429BB" w:rsidRPr="00C171DB" w:rsidRDefault="00B429BB" w:rsidP="00B429BB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1 میلی لیتر پیریدین به ویال اضافه کرده تا قسمت باقیمانده را حل کنید.</w:t>
            </w:r>
          </w:p>
          <w:p w:rsidR="008D79C1" w:rsidRPr="00C171DB" w:rsidRDefault="00B429BB" w:rsidP="00B429BB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1 میلی لیتر ترکیب </w:t>
            </w:r>
            <w:r w:rsidRPr="00C171DB">
              <w:rPr>
                <w:rFonts w:cs="B Mitra"/>
                <w:sz w:val="28"/>
                <w:szCs w:val="28"/>
              </w:rPr>
              <w:t>BSTFA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D79C1"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C171DB">
              <w:rPr>
                <w:rFonts w:cs="B Mitra"/>
                <w:sz w:val="28"/>
                <w:szCs w:val="28"/>
                <w:rtl/>
              </w:rPr>
              <w:t>به ویال اضافه کرده و آن را به مدت 1 دقیقه تکان دهید.</w:t>
            </w:r>
          </w:p>
          <w:p w:rsidR="00082F7C" w:rsidRPr="00C171DB" w:rsidRDefault="00B429BB" w:rsidP="00082F7C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نکته: از کار کردن در محیط مرطوب خودداری کنید، زیرا آب باعث تجزیه شدن </w:t>
            </w:r>
            <w:r w:rsidR="00082F7C" w:rsidRPr="00C171DB">
              <w:rPr>
                <w:rFonts w:cs="B Mitra"/>
                <w:sz w:val="28"/>
                <w:szCs w:val="28"/>
                <w:rtl/>
              </w:rPr>
              <w:t>معرف تری متیل سیلیل و مواد استخراج شده می شود.</w:t>
            </w:r>
          </w:p>
          <w:p w:rsidR="00082F7C" w:rsidRPr="00C171DB" w:rsidRDefault="00082F7C" w:rsidP="00082F7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درپوش ویال را گذاشته و آن را به مدت 20 دقیقه در حمام آب گرم با دمای </w:t>
            </w:r>
            <w:r w:rsidRPr="00C171DB">
              <w:rPr>
                <w:rFonts w:cs="B Mitra"/>
                <w:sz w:val="28"/>
                <w:szCs w:val="28"/>
              </w:rPr>
              <w:t>˚c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70 قرار دهید. هر 5 دقیقه یکبار ویال را تکان دهید.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C171DB" w:rsidRDefault="00082F7C" w:rsidP="00082F7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001/0 تا 10 میلی گرم از </w:t>
            </w:r>
            <w:r w:rsidR="005066F9">
              <w:rPr>
                <w:rFonts w:cs="B Mitra"/>
                <w:sz w:val="28"/>
                <w:szCs w:val="28"/>
                <w:rtl/>
              </w:rPr>
              <w:t>"1،7-هپتان دی کربوکسیلیسک اسید"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را درهر نمونه پوشش دهد کالیبره کنید.</w:t>
            </w:r>
          </w:p>
          <w:p w:rsidR="00082F7C" w:rsidRPr="00C171DB" w:rsidRDefault="00815701" w:rsidP="00082F7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مقادیر مشخصی از </w:t>
            </w:r>
            <w:r w:rsidR="005066F9">
              <w:rPr>
                <w:rFonts w:cs="B Mitra"/>
                <w:sz w:val="28"/>
                <w:szCs w:val="28"/>
                <w:rtl/>
              </w:rPr>
              <w:t>"1،7-هپتان دی کربوکسیلیسک اسید"</w:t>
            </w:r>
            <w:r w:rsidR="00C623B7" w:rsidRPr="00C171DB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C171DB">
              <w:rPr>
                <w:rFonts w:cs="B Mitra" w:hint="cs"/>
                <w:sz w:val="28"/>
                <w:szCs w:val="28"/>
                <w:rtl/>
              </w:rPr>
              <w:t xml:space="preserve"> وزن کرده و</w:t>
            </w:r>
            <w:r w:rsidR="00C623B7" w:rsidRPr="00C171DB">
              <w:rPr>
                <w:rFonts w:cs="B Mitra"/>
                <w:sz w:val="28"/>
                <w:szCs w:val="28"/>
                <w:rtl/>
              </w:rPr>
              <w:t xml:space="preserve"> به ویال های علامت گذاری شده که حاوی 5 میلی لیتر اتانول می باشند، اضافه کنید.</w:t>
            </w:r>
          </w:p>
          <w:p w:rsidR="00C623B7" w:rsidRPr="00C171DB" w:rsidRDefault="00C623B7" w:rsidP="00082F7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محتوی ویال ها تبخیر و سپس استخراج کنید (مراحل 5 و 6 آماده سازی)</w:t>
            </w:r>
          </w:p>
          <w:p w:rsidR="00C623B7" w:rsidRPr="00C171DB" w:rsidRDefault="00C623B7" w:rsidP="00082F7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نمونه ها و شاهد را با هم آنالیز کنید (مراحل 1 و2 اندازه گیری)</w:t>
            </w:r>
          </w:p>
          <w:p w:rsidR="00C623B7" w:rsidRPr="00C171DB" w:rsidRDefault="00C623B7" w:rsidP="00082F7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منحنی کالیبراسیون را رسم کنید (مس</w:t>
            </w:r>
            <w:r w:rsidR="00815701" w:rsidRPr="00C171DB">
              <w:rPr>
                <w:rFonts w:cs="B Mitra"/>
                <w:sz w:val="28"/>
                <w:szCs w:val="28"/>
                <w:rtl/>
              </w:rPr>
              <w:t xml:space="preserve">احت پیک در برابر میلی گرم </w:t>
            </w:r>
            <w:r w:rsidR="005066F9">
              <w:rPr>
                <w:rFonts w:cs="B Mitra"/>
                <w:sz w:val="28"/>
                <w:szCs w:val="28"/>
                <w:rtl/>
              </w:rPr>
              <w:t>"1،7-هپتان دی کربوکسیلیسک اسید"</w:t>
            </w:r>
            <w:r w:rsidRPr="00C171DB">
              <w:rPr>
                <w:rFonts w:cs="B Mitra"/>
                <w:sz w:val="28"/>
                <w:szCs w:val="28"/>
                <w:rtl/>
              </w:rPr>
              <w:t>)</w:t>
            </w:r>
          </w:p>
          <w:p w:rsidR="00390AA0" w:rsidRPr="00C171DB" w:rsidRDefault="00C623B7" w:rsidP="00C623B7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815701" w:rsidRPr="00C171DB">
              <w:rPr>
                <w:rFonts w:cs="B Mitra"/>
                <w:sz w:val="28"/>
                <w:szCs w:val="28"/>
                <w:rtl/>
              </w:rPr>
              <w:t xml:space="preserve">اگر </w:t>
            </w:r>
            <w:r w:rsidR="005066F9">
              <w:rPr>
                <w:rFonts w:cs="B Mitra"/>
                <w:sz w:val="28"/>
                <w:szCs w:val="28"/>
                <w:rtl/>
              </w:rPr>
              <w:t>"1،7-هپتان دی کربوکسیلیسک اسید"</w:t>
            </w:r>
            <w:r w:rsidR="00390AA0" w:rsidRPr="00C171DB">
              <w:rPr>
                <w:rFonts w:cs="B Mitra"/>
                <w:sz w:val="28"/>
                <w:szCs w:val="28"/>
                <w:rtl/>
              </w:rPr>
              <w:t xml:space="preserve"> 100% خالص نبود، قبل از ترسیم منحنی کالیبراسیون </w:t>
            </w:r>
            <w:r w:rsidR="00815701" w:rsidRPr="00C171DB">
              <w:rPr>
                <w:rFonts w:cs="B Mitra"/>
                <w:sz w:val="28"/>
                <w:szCs w:val="28"/>
                <w:rtl/>
              </w:rPr>
              <w:t xml:space="preserve">جرم استانداردهای </w:t>
            </w:r>
            <w:r w:rsidR="005066F9">
              <w:rPr>
                <w:rFonts w:cs="B Mitra"/>
                <w:sz w:val="28"/>
                <w:szCs w:val="28"/>
                <w:rtl/>
              </w:rPr>
              <w:t>"1،7-هپتان دی کربوکسیلیسک اسید"</w:t>
            </w:r>
            <w:r w:rsidR="00390AA0" w:rsidRPr="00C171DB">
              <w:rPr>
                <w:rFonts w:cs="B Mitra"/>
                <w:sz w:val="28"/>
                <w:szCs w:val="28"/>
                <w:rtl/>
              </w:rPr>
              <w:t xml:space="preserve"> را اصلاح کنید.</w:t>
            </w:r>
          </w:p>
          <w:p w:rsidR="00390AA0" w:rsidRPr="00C171DB" w:rsidRDefault="00390AA0" w:rsidP="00390AA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میزان بازیافت </w:t>
            </w:r>
            <w:r w:rsidR="005066F9">
              <w:rPr>
                <w:rFonts w:cs="B Mitra"/>
                <w:sz w:val="28"/>
                <w:szCs w:val="28"/>
                <w:rtl/>
              </w:rPr>
              <w:t>"1،7-هپتان دی کربوکسیلیسک اسید"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از فیلتر </w:t>
            </w:r>
            <w:r w:rsidRPr="00C171DB">
              <w:rPr>
                <w:rFonts w:cs="B Mitra"/>
                <w:sz w:val="28"/>
                <w:szCs w:val="28"/>
              </w:rPr>
              <w:t>PVC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را حداقل یکبار برای هر تعداد از فیلتر مورد استفاده محاسبه کنید.</w:t>
            </w:r>
          </w:p>
          <w:p w:rsidR="00390AA0" w:rsidRPr="00C171DB" w:rsidRDefault="00390AA0" w:rsidP="00390AA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مقادیر مختلفی از </w:t>
            </w:r>
            <w:r w:rsidR="005066F9">
              <w:rPr>
                <w:rFonts w:cs="B Mitra"/>
                <w:sz w:val="28"/>
                <w:szCs w:val="28"/>
                <w:rtl/>
              </w:rPr>
              <w:t>"1،7-هپتان دی کربوکسیلیسک اسید"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را وزن کنید، طوری که گستره غلظت مورد نظر ما را پوشش دهد. سپس آن را به فیلتر های </w:t>
            </w:r>
            <w:r w:rsidRPr="00C171DB">
              <w:rPr>
                <w:rFonts w:cs="B Mitra"/>
                <w:sz w:val="28"/>
                <w:szCs w:val="28"/>
              </w:rPr>
              <w:t>PVC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در ویال های شیشه ای اضافه کنید.</w:t>
            </w:r>
          </w:p>
          <w:p w:rsidR="00C623B7" w:rsidRPr="00C171DB" w:rsidRDefault="00390AA0" w:rsidP="00390AA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همانند مراحل 2 تا 6 آماده سازی و 1و2 اندازه گیری عمل کنید. 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C171DB" w:rsidRDefault="00390AA0" w:rsidP="00390AA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lastRenderedPageBreak/>
              <w:t>دستگاه گازکروماتوگراف را بر اساس توصیه های سازنده و طبق شرایط زیر تنظیم کنید</w:t>
            </w:r>
            <w:r w:rsidR="00917FDA" w:rsidRPr="00C171DB">
              <w:rPr>
                <w:rFonts w:cs="B Mitra"/>
                <w:sz w:val="28"/>
                <w:szCs w:val="28"/>
                <w:rtl/>
              </w:rPr>
              <w:t xml:space="preserve"> و سپس 1 میکرولیتر از نمونه را به آن تزریق کنید.</w:t>
            </w:r>
          </w:p>
          <w:p w:rsidR="00D472DE" w:rsidRPr="00C171DB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 xml:space="preserve">آنالیت(ماده مورد تجزیه): بیس(تری متیل سیلیل)استر از </w:t>
            </w:r>
            <w:r w:rsidR="005066F9">
              <w:rPr>
                <w:rFonts w:cs="B Mitra"/>
                <w:sz w:val="24"/>
                <w:szCs w:val="24"/>
                <w:rtl/>
              </w:rPr>
              <w:t>"1،7-هپتان دی کربوکسیلیسک اسید"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D472DE" w:rsidRPr="00C171DB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C171DB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C171DB">
              <w:rPr>
                <w:rFonts w:cs="B Mitra"/>
                <w:sz w:val="24"/>
                <w:szCs w:val="24"/>
                <w:rtl/>
              </w:rPr>
              <w:t xml:space="preserve"> 5 اتانول؛ 20 دقیقه در دمای </w:t>
            </w:r>
            <w:r w:rsidRPr="00C171DB">
              <w:rPr>
                <w:rFonts w:cs="B Mitra"/>
                <w:sz w:val="24"/>
                <w:szCs w:val="24"/>
              </w:rPr>
              <w:t>˚c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70 تبخیر شده تا خشک شود، سپس توسط پیریدین استخراج شده و مجددا حل می شود  </w:t>
            </w:r>
          </w:p>
          <w:p w:rsidR="00D472DE" w:rsidRPr="00C171DB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 xml:space="preserve">استخراج: </w:t>
            </w:r>
            <w:r w:rsidRPr="00C171DB">
              <w:rPr>
                <w:rFonts w:cs="B Mitra"/>
                <w:sz w:val="24"/>
                <w:szCs w:val="24"/>
              </w:rPr>
              <w:t>BSTFA/TMCS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در پیریدین </w:t>
            </w:r>
          </w:p>
          <w:p w:rsidR="00D80EB2" w:rsidRPr="00D80EB2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C171DB">
              <w:rPr>
                <w:rFonts w:cs="B Mitra"/>
                <w:sz w:val="24"/>
                <w:szCs w:val="24"/>
              </w:rPr>
              <w:t xml:space="preserve">C 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ْ250</w:t>
            </w:r>
            <w:r w:rsidR="00D472DE" w:rsidRPr="00C171DB">
              <w:rPr>
                <w:rFonts w:cs="B Mitra"/>
                <w:sz w:val="24"/>
                <w:szCs w:val="24"/>
                <w:rtl/>
              </w:rPr>
              <w:t xml:space="preserve">   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D80EB2" w:rsidRPr="00D80EB2" w:rsidRDefault="00917FDA" w:rsidP="00D80EB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C171DB">
              <w:rPr>
                <w:rFonts w:cs="B Mitra"/>
                <w:sz w:val="24"/>
                <w:szCs w:val="24"/>
              </w:rPr>
              <w:t xml:space="preserve">C 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ْ250  </w:t>
            </w:r>
            <w:r w:rsidR="00D472DE" w:rsidRPr="00C171DB">
              <w:rPr>
                <w:rFonts w:cs="B Mitra"/>
                <w:sz w:val="24"/>
                <w:szCs w:val="24"/>
                <w:rtl/>
              </w:rPr>
              <w:t xml:space="preserve">   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D472DE" w:rsidRPr="00C171DB" w:rsidRDefault="00917FDA" w:rsidP="00D80EB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>دمای ستون:</w:t>
            </w:r>
            <w:r w:rsidRPr="00C171DB">
              <w:rPr>
                <w:rFonts w:cs="B Mitra"/>
                <w:sz w:val="24"/>
                <w:szCs w:val="24"/>
              </w:rPr>
              <w:t xml:space="preserve">C 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ْ250-90؛ </w:t>
            </w:r>
            <w:r w:rsidRPr="00C171DB">
              <w:rPr>
                <w:rFonts w:cs="B Mitra"/>
                <w:sz w:val="24"/>
                <w:szCs w:val="24"/>
              </w:rPr>
              <w:t>˚c/min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6 یا </w:t>
            </w:r>
            <w:r w:rsidRPr="00C171DB">
              <w:rPr>
                <w:rFonts w:cs="B Mitra"/>
                <w:sz w:val="24"/>
                <w:szCs w:val="24"/>
              </w:rPr>
              <w:t>˚c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200 هم دما </w:t>
            </w:r>
          </w:p>
          <w:p w:rsidR="00D472DE" w:rsidRPr="00C171DB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C171DB">
              <w:rPr>
                <w:rFonts w:cs="B Mitra"/>
                <w:sz w:val="24"/>
                <w:szCs w:val="24"/>
              </w:rPr>
              <w:t>µL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1 </w:t>
            </w:r>
          </w:p>
          <w:p w:rsidR="00D472DE" w:rsidRPr="00C171DB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 xml:space="preserve">گاز حامل: هلیوم، </w:t>
            </w:r>
            <w:proofErr w:type="spellStart"/>
            <w:r w:rsidRPr="00C171DB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C171DB">
              <w:rPr>
                <w:rFonts w:cs="B Mitra"/>
                <w:sz w:val="24"/>
                <w:szCs w:val="24"/>
              </w:rPr>
              <w:t>/min</w:t>
            </w:r>
            <w:r w:rsidRPr="00C171DB">
              <w:rPr>
                <w:rFonts w:cs="B Mitra"/>
                <w:sz w:val="24"/>
                <w:szCs w:val="24"/>
                <w:rtl/>
              </w:rPr>
              <w:t>39</w:t>
            </w:r>
            <w:r w:rsidR="00C171DB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D472DE" w:rsidRPr="00C171DB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17FDA" w:rsidRPr="00C171DB" w:rsidRDefault="00917FDA" w:rsidP="00D472D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4"/>
                <w:szCs w:val="24"/>
                <w:rtl/>
              </w:rPr>
              <w:t xml:space="preserve">ستون: 6% متیل سیلیکون </w:t>
            </w:r>
            <w:r w:rsidR="00D472DE" w:rsidRPr="00C171DB">
              <w:rPr>
                <w:rFonts w:cs="B Mitra"/>
                <w:sz w:val="24"/>
                <w:szCs w:val="24"/>
                <w:rtl/>
              </w:rPr>
              <w:t xml:space="preserve">به همراه کروموزورب 60 یا 80 مش </w:t>
            </w:r>
            <w:r w:rsidR="00D472DE" w:rsidRPr="00C171DB">
              <w:rPr>
                <w:rFonts w:cs="B Mitra"/>
                <w:sz w:val="24"/>
                <w:szCs w:val="24"/>
              </w:rPr>
              <w:t>(WAW DMCS)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، با قطر داخلی </w:t>
            </w:r>
            <w:r w:rsidRPr="00C171DB">
              <w:rPr>
                <w:rFonts w:cs="B Mitra"/>
                <w:sz w:val="24"/>
                <w:szCs w:val="24"/>
              </w:rPr>
              <w:t>mm</w:t>
            </w:r>
            <w:r w:rsidRPr="00C171DB">
              <w:rPr>
                <w:rFonts w:cs="B Mitra"/>
                <w:sz w:val="24"/>
                <w:szCs w:val="24"/>
                <w:rtl/>
              </w:rPr>
              <w:t xml:space="preserve"> 2</w:t>
            </w:r>
          </w:p>
          <w:p w:rsidR="002A73B4" w:rsidRPr="00C171DB" w:rsidRDefault="002A73B4" w:rsidP="002A73B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بعد از هر تزریق مساحت زیر پیک را تعیین کرده و میانگین آن را محاسبه کنید.</w:t>
            </w:r>
          </w:p>
          <w:p w:rsidR="002A73B4" w:rsidRPr="00C171DB" w:rsidRDefault="002A73B4" w:rsidP="00C171D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نکته: روزانه </w:t>
            </w:r>
            <w:r w:rsidR="00C171DB">
              <w:rPr>
                <w:rFonts w:cs="B Mitra" w:hint="cs"/>
                <w:sz w:val="28"/>
                <w:szCs w:val="28"/>
                <w:rtl/>
              </w:rPr>
              <w:t>فلس های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سفیدرنگی را که بر روی آشکارساز شعله ای </w:t>
            </w:r>
            <w:r w:rsidRPr="00C171DB">
              <w:rPr>
                <w:rFonts w:cstheme="minorHAnsi"/>
                <w:sz w:val="28"/>
                <w:szCs w:val="28"/>
                <w:rtl/>
              </w:rPr>
              <w:t>–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یونی جمع شده اند حذف کنید.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C171DB" w:rsidRDefault="002A73B4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>رطوبت هم معرف تری متیل سیلیل و هم موادی را که با آن استخراج شده اند، تجزیه می کند.</w:t>
            </w:r>
          </w:p>
        </w:tc>
      </w:tr>
      <w:tr w:rsidR="00BC3AA5" w:rsidRPr="00C171DB" w:rsidTr="00BC3AA5">
        <w:tc>
          <w:tcPr>
            <w:tcW w:w="9560" w:type="dxa"/>
            <w:gridSpan w:val="3"/>
          </w:tcPr>
          <w:p w:rsidR="00BC3AA5" w:rsidRPr="00C171D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C171DB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C171D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C171DB" w:rsidRDefault="00815701" w:rsidP="00815701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جرم </w:t>
            </w:r>
            <w:r w:rsidR="005066F9">
              <w:rPr>
                <w:rFonts w:cs="B Mitra"/>
                <w:sz w:val="28"/>
                <w:szCs w:val="28"/>
                <w:rtl/>
              </w:rPr>
              <w:t>"1،7-هپتان دی کربوکسیلیسک اسید"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جمع آوری شده بر روی فیلتر اصلی </w:t>
            </w:r>
            <w:r w:rsidRPr="00C171DB">
              <w:rPr>
                <w:rFonts w:cs="B Mitra"/>
                <w:sz w:val="28"/>
                <w:szCs w:val="28"/>
              </w:rPr>
              <w:t>(W)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و شاهد </w:t>
            </w:r>
            <w:r w:rsidRPr="00C171DB">
              <w:rPr>
                <w:rFonts w:cs="B Mitra"/>
                <w:sz w:val="28"/>
                <w:szCs w:val="28"/>
              </w:rPr>
              <w:t>(B)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را برحسب </w:t>
            </w:r>
            <w:r w:rsidRPr="00C171DB">
              <w:rPr>
                <w:rFonts w:cs="B Mitra"/>
                <w:sz w:val="28"/>
                <w:szCs w:val="28"/>
              </w:rPr>
              <w:t>mg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توسط منحنی کالیبراسیون محاسبه کنید.</w:t>
            </w:r>
          </w:p>
          <w:p w:rsidR="00815701" w:rsidRPr="00C171DB" w:rsidRDefault="00815701" w:rsidP="00815701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C171DB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C171DB">
              <w:rPr>
                <w:rFonts w:cs="B Mitra"/>
                <w:sz w:val="28"/>
                <w:szCs w:val="28"/>
              </w:rPr>
              <w:t>(C)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066F9">
              <w:rPr>
                <w:rFonts w:cs="B Mitra"/>
                <w:sz w:val="28"/>
                <w:szCs w:val="28"/>
                <w:rtl/>
              </w:rPr>
              <w:t>"1،7-هپتان دی کربوکسیلیسک اسید"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C171DB">
              <w:rPr>
                <w:rFonts w:cs="B Mitra"/>
                <w:sz w:val="28"/>
                <w:szCs w:val="28"/>
              </w:rPr>
              <w:t>(V)</w:t>
            </w:r>
            <w:r w:rsidRPr="00C171DB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815701" w:rsidRPr="00C171DB" w:rsidRDefault="00815701" w:rsidP="00815701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815701" w:rsidRPr="00C171DB" w:rsidRDefault="00815701" w:rsidP="00D80EB2">
            <w:pPr>
              <w:pStyle w:val="ListParagraph"/>
              <w:bidi w:val="0"/>
              <w:rPr>
                <w:rFonts w:cs="B Mitra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>C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W</m:t>
                    </m:r>
                    <m:r>
                      <w:rPr>
                        <w:rFonts w:cs="B Mitra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>×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, </m:t>
                </m:r>
                <m:f>
                  <m:fPr>
                    <m:type m:val="lin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101F45" w:rsidRPr="00C171DB" w:rsidRDefault="00101F45">
      <w:pPr>
        <w:rPr>
          <w:rFonts w:cs="B Mitra"/>
        </w:rPr>
      </w:pPr>
    </w:p>
    <w:sectPr w:rsidR="00101F45" w:rsidRPr="00C171DB" w:rsidSect="0037516B">
      <w:footerReference w:type="default" r:id="rId7"/>
      <w:pgSz w:w="11906" w:h="16838"/>
      <w:pgMar w:top="1440" w:right="1440" w:bottom="1440" w:left="1440" w:header="708" w:footer="708" w:gutter="0"/>
      <w:pgNumType w:start="105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59C" w:rsidRDefault="000F759C" w:rsidP="0037516B">
      <w:pPr>
        <w:spacing w:line="240" w:lineRule="auto"/>
      </w:pPr>
      <w:r>
        <w:separator/>
      </w:r>
    </w:p>
  </w:endnote>
  <w:endnote w:type="continuationSeparator" w:id="0">
    <w:p w:rsidR="000F759C" w:rsidRDefault="000F759C" w:rsidP="00375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067583"/>
      <w:docPartObj>
        <w:docPartGallery w:val="Page Numbers (Bottom of Page)"/>
        <w:docPartUnique/>
      </w:docPartObj>
    </w:sdtPr>
    <w:sdtContent>
      <w:p w:rsidR="0037516B" w:rsidRDefault="0037516B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1053</w:t>
          </w:r>
        </w:fldSimple>
      </w:p>
    </w:sdtContent>
  </w:sdt>
  <w:p w:rsidR="0037516B" w:rsidRDefault="003751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59C" w:rsidRDefault="000F759C" w:rsidP="0037516B">
      <w:pPr>
        <w:spacing w:line="240" w:lineRule="auto"/>
      </w:pPr>
      <w:r>
        <w:separator/>
      </w:r>
    </w:p>
  </w:footnote>
  <w:footnote w:type="continuationSeparator" w:id="0">
    <w:p w:rsidR="000F759C" w:rsidRDefault="000F759C" w:rsidP="003751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443"/>
    <w:multiLevelType w:val="hybridMultilevel"/>
    <w:tmpl w:val="65D63DB4"/>
    <w:lvl w:ilvl="0" w:tplc="89C49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3FB0"/>
    <w:multiLevelType w:val="hybridMultilevel"/>
    <w:tmpl w:val="EB1AF400"/>
    <w:lvl w:ilvl="0" w:tplc="D010A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A2025"/>
    <w:multiLevelType w:val="hybridMultilevel"/>
    <w:tmpl w:val="37ECCB1A"/>
    <w:lvl w:ilvl="0" w:tplc="88AA7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6414"/>
    <w:multiLevelType w:val="hybridMultilevel"/>
    <w:tmpl w:val="9B767276"/>
    <w:lvl w:ilvl="0" w:tplc="7A70B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42705"/>
    <w:multiLevelType w:val="hybridMultilevel"/>
    <w:tmpl w:val="F69AF8E0"/>
    <w:lvl w:ilvl="0" w:tplc="0E58837E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EF457F"/>
    <w:multiLevelType w:val="hybridMultilevel"/>
    <w:tmpl w:val="3A02BC3C"/>
    <w:lvl w:ilvl="0" w:tplc="686C5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C138C"/>
    <w:multiLevelType w:val="hybridMultilevel"/>
    <w:tmpl w:val="C10A21EA"/>
    <w:lvl w:ilvl="0" w:tplc="D2049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47DE1"/>
    <w:multiLevelType w:val="hybridMultilevel"/>
    <w:tmpl w:val="991A13F6"/>
    <w:lvl w:ilvl="0" w:tplc="76840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82F7C"/>
    <w:rsid w:val="000F759C"/>
    <w:rsid w:val="00101F45"/>
    <w:rsid w:val="001140B5"/>
    <w:rsid w:val="00144A76"/>
    <w:rsid w:val="00186B98"/>
    <w:rsid w:val="002A73B4"/>
    <w:rsid w:val="0031259A"/>
    <w:rsid w:val="00344EEE"/>
    <w:rsid w:val="0037516B"/>
    <w:rsid w:val="00390AA0"/>
    <w:rsid w:val="003E393C"/>
    <w:rsid w:val="005066F9"/>
    <w:rsid w:val="005140A5"/>
    <w:rsid w:val="006A0261"/>
    <w:rsid w:val="00760243"/>
    <w:rsid w:val="00770960"/>
    <w:rsid w:val="00815701"/>
    <w:rsid w:val="008D79C1"/>
    <w:rsid w:val="00917FDA"/>
    <w:rsid w:val="00922B26"/>
    <w:rsid w:val="009A31F0"/>
    <w:rsid w:val="009F30CB"/>
    <w:rsid w:val="00B429BB"/>
    <w:rsid w:val="00B51BD4"/>
    <w:rsid w:val="00BA7621"/>
    <w:rsid w:val="00BC3AA5"/>
    <w:rsid w:val="00C171DB"/>
    <w:rsid w:val="00C623B7"/>
    <w:rsid w:val="00C8638F"/>
    <w:rsid w:val="00D472DE"/>
    <w:rsid w:val="00D80EB2"/>
    <w:rsid w:val="00DC62BE"/>
    <w:rsid w:val="00E13972"/>
    <w:rsid w:val="00F3097B"/>
    <w:rsid w:val="00F368F6"/>
    <w:rsid w:val="00FC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9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57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7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516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16B"/>
  </w:style>
  <w:style w:type="paragraph" w:styleId="Footer">
    <w:name w:val="footer"/>
    <w:basedOn w:val="Normal"/>
    <w:link w:val="FooterChar"/>
    <w:uiPriority w:val="99"/>
    <w:unhideWhenUsed/>
    <w:rsid w:val="0037516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15</cp:revision>
  <dcterms:created xsi:type="dcterms:W3CDTF">2011-06-27T17:40:00Z</dcterms:created>
  <dcterms:modified xsi:type="dcterms:W3CDTF">2011-10-07T23:52:00Z</dcterms:modified>
</cp:coreProperties>
</file>