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4456"/>
        <w:gridCol w:w="1984"/>
        <w:gridCol w:w="3120"/>
      </w:tblGrid>
      <w:tr w:rsidR="00A90489" w:rsidRPr="00A72BD9" w:rsidTr="00D45D1F">
        <w:tc>
          <w:tcPr>
            <w:tcW w:w="44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D45D1F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استیک اسید-4-متیل-2-پنتانول استر</w:t>
            </w:r>
          </w:p>
        </w:tc>
        <w:tc>
          <w:tcPr>
            <w:tcW w:w="510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D45D1F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45D1F">
              <w:rPr>
                <w:rFonts w:cs="Arial"/>
                <w:b/>
                <w:bCs/>
                <w:sz w:val="28"/>
                <w:szCs w:val="28"/>
              </w:rPr>
              <w:t>acetic acid 4-methyl-2-pentanol ester</w:t>
            </w:r>
          </w:p>
        </w:tc>
      </w:tr>
      <w:tr w:rsidR="00BC3AA5" w:rsidRPr="00A72BD9" w:rsidTr="006A69ED">
        <w:trPr>
          <w:trHeight w:val="879"/>
        </w:trPr>
        <w:tc>
          <w:tcPr>
            <w:tcW w:w="6440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6A69ED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6A69E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6A69ED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6A69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 w:rsidRPr="006A69ED">
              <w:rPr>
                <w:rFonts w:cs="Arial"/>
                <w:sz w:val="28"/>
                <w:szCs w:val="28"/>
              </w:rPr>
              <w:t>CH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3</w:t>
            </w:r>
            <w:r w:rsidR="006A69ED" w:rsidRPr="006A69ED">
              <w:rPr>
                <w:rFonts w:cs="Arial"/>
                <w:sz w:val="28"/>
                <w:szCs w:val="28"/>
              </w:rPr>
              <w:t>COOCH(CH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3</w:t>
            </w:r>
            <w:r w:rsidR="006A69ED" w:rsidRPr="006A69ED">
              <w:rPr>
                <w:rFonts w:cs="Arial"/>
                <w:sz w:val="28"/>
                <w:szCs w:val="28"/>
              </w:rPr>
              <w:t>)CH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2</w:t>
            </w:r>
            <w:r w:rsidR="006A69ED" w:rsidRPr="006A69ED">
              <w:rPr>
                <w:rFonts w:cs="Arial"/>
                <w:sz w:val="28"/>
                <w:szCs w:val="28"/>
              </w:rPr>
              <w:t>CH(CH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3</w:t>
            </w:r>
            <w:r w:rsidR="006A69ED" w:rsidRPr="006A69ED">
              <w:rPr>
                <w:rFonts w:cs="Arial"/>
                <w:sz w:val="28"/>
                <w:szCs w:val="28"/>
              </w:rPr>
              <w:t>)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2</w:t>
            </w:r>
            <w:r w:rsidR="006A69ED" w:rsidRPr="006A69ED">
              <w:rPr>
                <w:rFonts w:cs="Arial"/>
                <w:sz w:val="28"/>
                <w:szCs w:val="28"/>
              </w:rPr>
              <w:t>; C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8</w:t>
            </w:r>
            <w:r w:rsidR="006A69ED" w:rsidRPr="006A69ED">
              <w:rPr>
                <w:rFonts w:cs="Arial"/>
                <w:sz w:val="28"/>
                <w:szCs w:val="28"/>
              </w:rPr>
              <w:t>H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16</w:t>
            </w:r>
            <w:r w:rsidR="006A69ED" w:rsidRPr="006A69ED">
              <w:rPr>
                <w:rFonts w:cs="Arial"/>
                <w:sz w:val="28"/>
                <w:szCs w:val="28"/>
              </w:rPr>
              <w:t>O</w:t>
            </w:r>
            <w:r w:rsidR="006A69ED" w:rsidRPr="006A69ED">
              <w:rPr>
                <w:rFonts w:cs="Arial"/>
                <w:sz w:val="28"/>
                <w:szCs w:val="28"/>
                <w:vertAlign w:val="subscript"/>
              </w:rPr>
              <w:t>2</w:t>
            </w:r>
          </w:p>
          <w:p w:rsidR="00BC3AA5" w:rsidRPr="006A69ED" w:rsidRDefault="00BC3AA5" w:rsidP="006A69ED">
            <w:pPr>
              <w:rPr>
                <w:rFonts w:cs="B Mitra"/>
                <w:sz w:val="28"/>
                <w:szCs w:val="28"/>
                <w:rtl/>
              </w:rPr>
            </w:pPr>
            <w:r w:rsidRPr="006A69E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6A69E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A69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 w:rsidRPr="006A69ED">
              <w:rPr>
                <w:rFonts w:cs="B Mitra"/>
                <w:sz w:val="28"/>
                <w:szCs w:val="28"/>
                <w:rtl/>
              </w:rPr>
              <w:t>22</w:t>
            </w:r>
            <w:r w:rsidR="002B6596" w:rsidRPr="006A69ED">
              <w:rPr>
                <w:rFonts w:cs="B Mitra"/>
                <w:sz w:val="28"/>
                <w:szCs w:val="28"/>
                <w:rtl/>
              </w:rPr>
              <w:t>/</w:t>
            </w:r>
            <w:r w:rsidR="006A69ED" w:rsidRPr="006A69ED">
              <w:rPr>
                <w:rFonts w:cs="B Mitra"/>
                <w:sz w:val="28"/>
                <w:szCs w:val="28"/>
                <w:rtl/>
              </w:rPr>
              <w:t>144</w:t>
            </w:r>
          </w:p>
        </w:tc>
        <w:tc>
          <w:tcPr>
            <w:tcW w:w="312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6A69ED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6A69E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6A69E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6A69E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A69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 w:rsidRPr="006A69ED">
              <w:rPr>
                <w:rFonts w:cs="Arial"/>
                <w:sz w:val="28"/>
                <w:szCs w:val="28"/>
              </w:rPr>
              <w:t>108- 84-9</w:t>
            </w:r>
          </w:p>
          <w:p w:rsidR="00BC3AA5" w:rsidRPr="006A69ED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A69ED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6A69ED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6A69ED" w:rsidRPr="006A69ED">
              <w:rPr>
                <w:rFonts w:cs="Arial"/>
                <w:sz w:val="28"/>
                <w:szCs w:val="28"/>
              </w:rPr>
              <w:t>SA7525000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6A69ED" w:rsidRDefault="00DC62BE" w:rsidP="006A69ED">
            <w:pPr>
              <w:rPr>
                <w:rFonts w:cs="B Mitra"/>
                <w:sz w:val="28"/>
                <w:szCs w:val="28"/>
                <w:rtl/>
              </w:rPr>
            </w:pPr>
            <w:r w:rsidRPr="006A69ED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6A69E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A69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45D1F">
              <w:rPr>
                <w:rFonts w:cs="B Mitra" w:hint="cs"/>
                <w:sz w:val="28"/>
                <w:szCs w:val="28"/>
                <w:rtl/>
              </w:rPr>
              <w:t>متیل ایزو آمیل استات</w:t>
            </w:r>
            <w:r w:rsidR="006A69ED">
              <w:rPr>
                <w:rFonts w:cs="B Mitra" w:hint="cs"/>
                <w:sz w:val="28"/>
                <w:szCs w:val="28"/>
                <w:rtl/>
              </w:rPr>
              <w:t xml:space="preserve">؛ 1،3 </w:t>
            </w:r>
            <w:r w:rsidR="006A69E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6A69ED">
              <w:rPr>
                <w:rFonts w:cs="B Mitra" w:hint="cs"/>
                <w:sz w:val="28"/>
                <w:szCs w:val="28"/>
                <w:rtl/>
              </w:rPr>
              <w:t xml:space="preserve">دی متیل بوتیل استات؛ </w:t>
            </w:r>
            <w:r w:rsidR="006A69ED">
              <w:rPr>
                <w:rFonts w:cs="B Mitra"/>
                <w:sz w:val="28"/>
                <w:szCs w:val="28"/>
              </w:rPr>
              <w:t>sec</w:t>
            </w:r>
            <w:r w:rsidR="006A69ED">
              <w:rPr>
                <w:rFonts w:cs="B Mitra" w:hint="cs"/>
                <w:sz w:val="28"/>
                <w:szCs w:val="28"/>
                <w:rtl/>
              </w:rPr>
              <w:t>-هگزیل استات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921CE" w:rsidRDefault="00BC3AA5" w:rsidP="006A69ED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>
              <w:rPr>
                <w:rFonts w:cs="B Mitra" w:hint="cs"/>
                <w:sz w:val="28"/>
                <w:szCs w:val="28"/>
                <w:rtl/>
              </w:rPr>
              <w:t>146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8921CE">
              <w:rPr>
                <w:rFonts w:cs="B Mitra"/>
                <w:sz w:val="28"/>
                <w:szCs w:val="28"/>
              </w:rPr>
              <w:t>mmHg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>
              <w:rPr>
                <w:rFonts w:cs="B Mitra" w:hint="cs"/>
                <w:sz w:val="28"/>
                <w:szCs w:val="28"/>
                <w:rtl/>
              </w:rPr>
              <w:t>8/3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>5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6A69E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8921CE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69ED">
              <w:rPr>
                <w:rFonts w:cs="B Mitra" w:hint="cs"/>
                <w:sz w:val="28"/>
                <w:szCs w:val="28"/>
                <w:rtl/>
              </w:rPr>
              <w:t>858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6A69ED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6A69ED">
              <w:rPr>
                <w:rFonts w:cs="B Mitra"/>
                <w:sz w:val="26"/>
                <w:szCs w:val="26"/>
              </w:rPr>
              <w:t>50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r w:rsidR="006A69ED">
              <w:rPr>
                <w:rFonts w:cs="B Mitra"/>
                <w:sz w:val="26"/>
                <w:szCs w:val="26"/>
              </w:rPr>
              <w:t xml:space="preserve">     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6A69ED">
              <w:rPr>
                <w:rFonts w:cs="B Mitra"/>
                <w:sz w:val="26"/>
                <w:szCs w:val="26"/>
              </w:rPr>
              <w:t xml:space="preserve">50 </w:t>
            </w:r>
            <w:proofErr w:type="spellStart"/>
            <w:r w:rsidR="006A69ED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6A69ED">
              <w:rPr>
                <w:rFonts w:cs="B Mitra"/>
                <w:sz w:val="26"/>
                <w:szCs w:val="26"/>
              </w:rPr>
              <w:t xml:space="preserve">    </w:t>
            </w:r>
            <w:r w:rsidR="00677D1C">
              <w:rPr>
                <w:rFonts w:cs="B Mitra"/>
                <w:sz w:val="26"/>
                <w:szCs w:val="26"/>
              </w:rPr>
              <w:t xml:space="preserve"> 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6A69ED">
              <w:rPr>
                <w:rFonts w:cs="B Mitra"/>
                <w:sz w:val="26"/>
                <w:szCs w:val="26"/>
              </w:rPr>
              <w:t xml:space="preserve">50 </w:t>
            </w:r>
            <w:proofErr w:type="spellStart"/>
            <w:r w:rsidR="006A69ED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  </w:t>
            </w:r>
            <w:r w:rsidR="006A69ED">
              <w:rPr>
                <w:rFonts w:cs="B Mitra"/>
                <w:sz w:val="26"/>
                <w:szCs w:val="26"/>
              </w:rPr>
              <w:t xml:space="preserve">               </w:t>
            </w:r>
            <w:r w:rsidR="00677D1C">
              <w:rPr>
                <w:rFonts w:cs="B Mitra"/>
                <w:sz w:val="26"/>
                <w:szCs w:val="26"/>
              </w:rPr>
              <w:t xml:space="preserve">    </w:t>
            </w:r>
            <w:r w:rsidR="007656EF">
              <w:rPr>
                <w:rFonts w:cs="B Mitra"/>
                <w:sz w:val="26"/>
                <w:szCs w:val="26"/>
              </w:rPr>
              <w:t xml:space="preserve">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8921CE" w:rsidP="008921CE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4E10FC"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rtl/>
              </w:rPr>
              <w:t xml:space="preserve"> ْ 30- = نقطه اشتعال)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>
              <w:rPr>
                <w:rFonts w:cs="B Mitra"/>
                <w:sz w:val="28"/>
                <w:szCs w:val="28"/>
                <w:rtl/>
              </w:rPr>
              <w:t>فقط در زیر هود با آن کار کنید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مانند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دستکش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 جداسازی: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>
              <w:rPr>
                <w:rFonts w:cs="B Mitra" w:hint="cs"/>
                <w:sz w:val="28"/>
                <w:szCs w:val="28"/>
                <w:rtl/>
              </w:rPr>
              <w:t>(خلوص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به همراه 05/0% 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 یا استاندارد داخلی مناسب دیگر</w:t>
            </w:r>
          </w:p>
          <w:p w:rsidR="008921CE" w:rsidRPr="004E10FC" w:rsidRDefault="008921CE" w:rsidP="00D45D1F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آنالیت (</w:t>
            </w:r>
            <w:r w:rsidR="00D45D1F">
              <w:rPr>
                <w:rFonts w:cs="B Mitra" w:hint="cs"/>
                <w:sz w:val="28"/>
                <w:szCs w:val="28"/>
                <w:rtl/>
              </w:rPr>
              <w:t>استیک اسید-4-متیل-2-پنتانول استر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)، </w:t>
            </w:r>
            <w:r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هلیوم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E516A6" w:rsidRDefault="008921CE" w:rsidP="00E516A6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 w:rsidRPr="00E516A6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E516A6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فوم اورتان 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پس از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بخش عقبی محتوی لوله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قرار گرفته است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.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فشار هوای عبوری از لوله در دبی </w:t>
            </w:r>
            <w:r w:rsidR="00A438B6" w:rsidRPr="004E10FC">
              <w:rPr>
                <w:rFonts w:cs="B Mitra"/>
                <w:sz w:val="28"/>
                <w:szCs w:val="28"/>
              </w:rPr>
              <w:t>L/min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438B6" w:rsidRPr="004E10F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4/3 بیشتر شود</w:t>
            </w:r>
            <w:r w:rsidR="00A438B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A24682" w:rsidRDefault="00A2468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>با درجه بندی 1/0 میکرولیتری.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25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50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و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438B6" w:rsidRDefault="00121371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میلی لیتری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A438B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کیسه های یخ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DC4A4E" w:rsidRPr="002B40BC" w:rsidRDefault="000A43F4" w:rsidP="002B40B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902D66">
              <w:rPr>
                <w:rFonts w:cs="B Mitra" w:hint="cs"/>
                <w:sz w:val="28"/>
                <w:szCs w:val="28"/>
                <w:rtl/>
              </w:rPr>
              <w:t xml:space="preserve">رها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کرده و گهگاهی آن را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/>
                <w:sz w:val="28"/>
                <w:szCs w:val="28"/>
              </w:rPr>
              <w:t>mg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10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001/0 </w:t>
            </w:r>
            <w:r w:rsidR="00D45D1F">
              <w:rPr>
                <w:rFonts w:cs="B Mitra"/>
                <w:sz w:val="28"/>
                <w:szCs w:val="28"/>
                <w:rtl/>
              </w:rPr>
              <w:t>"استیک اسید-4-متیل-2-پنتانول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5D1F">
              <w:rPr>
                <w:rFonts w:cs="B Mitra"/>
                <w:sz w:val="28"/>
                <w:szCs w:val="28"/>
                <w:rtl/>
              </w:rPr>
              <w:t>"استیک اسید-4-متیل-2-پنتانول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با 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نسبت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5D1F">
              <w:rPr>
                <w:rFonts w:cs="B Mitra"/>
                <w:sz w:val="28"/>
                <w:szCs w:val="28"/>
                <w:rtl/>
              </w:rPr>
              <w:t>"استیک اسید-4-متیل-2-پنتانول استر"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به مساحت پیک استاندارد داخلی،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میلی گرم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45D1F">
              <w:rPr>
                <w:rFonts w:cs="B Mitra"/>
                <w:sz w:val="28"/>
                <w:szCs w:val="28"/>
                <w:rtl/>
              </w:rPr>
              <w:t>"استیک اسید-4-متیل-2-پنتانول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45D1F">
              <w:rPr>
                <w:rFonts w:cs="B Mitra"/>
                <w:sz w:val="28"/>
                <w:szCs w:val="28"/>
                <w:rtl/>
              </w:rPr>
              <w:t>"</w:t>
            </w:r>
            <w:r w:rsidR="00D45D1F">
              <w:rPr>
                <w:rFonts w:cs="B Mitra" w:hint="cs"/>
                <w:sz w:val="28"/>
                <w:szCs w:val="28"/>
                <w:rtl/>
              </w:rPr>
              <w:t>استیک اسید-4-متیل-2-پنتانول استر</w:t>
            </w:r>
            <w:r w:rsidR="00D45D1F">
              <w:rPr>
                <w:rFonts w:cs="B Mitra"/>
                <w:sz w:val="28"/>
                <w:szCs w:val="28"/>
                <w:rtl/>
              </w:rPr>
              <w:t>"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D45D1F">
              <w:rPr>
                <w:rFonts w:cs="B Mitra"/>
                <w:sz w:val="28"/>
                <w:szCs w:val="28"/>
                <w:rtl/>
              </w:rPr>
              <w:t>"استیک اسید-4-متیل-2-پنتانول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D45D1F">
              <w:rPr>
                <w:rFonts w:cs="B Mitra"/>
                <w:sz w:val="24"/>
                <w:szCs w:val="24"/>
                <w:rtl/>
              </w:rPr>
              <w:t>"استیک اسید-4-متیل-2-پنتانول استر"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کربن دی سولفید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225-200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300-250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50 به مدت 2 دقیقه، سپس تا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 (</w:t>
            </w:r>
            <w:r w:rsidR="006F5DC2" w:rsidRPr="00A72BD9">
              <w:rPr>
                <w:rFonts w:cs="B Mitra"/>
                <w:sz w:val="24"/>
                <w:szCs w:val="24"/>
              </w:rPr>
              <w:t>C</w:t>
            </w:r>
            <w:r w:rsidR="006F5DC2">
              <w:rPr>
                <w:rFonts w:cs="B Mitra"/>
                <w:sz w:val="24"/>
                <w:szCs w:val="24"/>
              </w:rPr>
              <w:t>/min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5)؛ زمان 3 دقیقه در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گاز حامل: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4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6F5DC2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="00D45D1F">
              <w:rPr>
                <w:rFonts w:cs="B Mitra"/>
                <w:sz w:val="28"/>
                <w:szCs w:val="28"/>
                <w:rtl/>
              </w:rPr>
              <w:t>"استیک اسید-4-متیل-2-پنتانول استر"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 را بر مساحت پیک استاندارد داخلی (در همان کروماتوگرام)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6F5DC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D45D1F">
              <w:rPr>
                <w:rFonts w:cs="B Mitra"/>
                <w:sz w:val="28"/>
                <w:szCs w:val="28"/>
                <w:rtl/>
              </w:rPr>
              <w:t>"استیک اسید-4-متیل-2-پنتانول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45D1F">
              <w:rPr>
                <w:rFonts w:cs="B Mitra"/>
                <w:sz w:val="28"/>
                <w:szCs w:val="28"/>
                <w:rtl/>
              </w:rPr>
              <w:t>"استیک اسید-4-متیل-2-پنتانول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4C5896">
      <w:footerReference w:type="default" r:id="rId7"/>
      <w:pgSz w:w="11906" w:h="16838"/>
      <w:pgMar w:top="1440" w:right="1440" w:bottom="1440" w:left="1440" w:header="708" w:footer="708" w:gutter="0"/>
      <w:pgNumType w:start="30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7C8" w:rsidRDefault="001467C8" w:rsidP="004C5896">
      <w:pPr>
        <w:spacing w:line="240" w:lineRule="auto"/>
      </w:pPr>
      <w:r>
        <w:separator/>
      </w:r>
    </w:p>
  </w:endnote>
  <w:endnote w:type="continuationSeparator" w:id="0">
    <w:p w:rsidR="001467C8" w:rsidRDefault="001467C8" w:rsidP="004C5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865305"/>
      <w:docPartObj>
        <w:docPartGallery w:val="Page Numbers (Bottom of Page)"/>
        <w:docPartUnique/>
      </w:docPartObj>
    </w:sdtPr>
    <w:sdtContent>
      <w:p w:rsidR="004C5896" w:rsidRDefault="004C5896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308</w:t>
          </w:r>
        </w:fldSimple>
      </w:p>
    </w:sdtContent>
  </w:sdt>
  <w:p w:rsidR="004C5896" w:rsidRDefault="004C58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7C8" w:rsidRDefault="001467C8" w:rsidP="004C5896">
      <w:pPr>
        <w:spacing w:line="240" w:lineRule="auto"/>
      </w:pPr>
      <w:r>
        <w:separator/>
      </w:r>
    </w:p>
  </w:footnote>
  <w:footnote w:type="continuationSeparator" w:id="0">
    <w:p w:rsidR="001467C8" w:rsidRDefault="001467C8" w:rsidP="004C58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467C8"/>
    <w:rsid w:val="00150538"/>
    <w:rsid w:val="001F3E17"/>
    <w:rsid w:val="002035B8"/>
    <w:rsid w:val="00206A1A"/>
    <w:rsid w:val="002B40BC"/>
    <w:rsid w:val="002B6596"/>
    <w:rsid w:val="002B7B9F"/>
    <w:rsid w:val="002D6B96"/>
    <w:rsid w:val="002E53A8"/>
    <w:rsid w:val="0031259A"/>
    <w:rsid w:val="00343314"/>
    <w:rsid w:val="00386335"/>
    <w:rsid w:val="003A1204"/>
    <w:rsid w:val="003B4BCD"/>
    <w:rsid w:val="00445AE4"/>
    <w:rsid w:val="00476741"/>
    <w:rsid w:val="004B58A6"/>
    <w:rsid w:val="004C3F7F"/>
    <w:rsid w:val="004C5896"/>
    <w:rsid w:val="004E5D41"/>
    <w:rsid w:val="005679FF"/>
    <w:rsid w:val="005A6A2E"/>
    <w:rsid w:val="006612A4"/>
    <w:rsid w:val="00677D1C"/>
    <w:rsid w:val="006A69ED"/>
    <w:rsid w:val="006D6DA9"/>
    <w:rsid w:val="006F29E9"/>
    <w:rsid w:val="006F5DC2"/>
    <w:rsid w:val="00732822"/>
    <w:rsid w:val="00740E17"/>
    <w:rsid w:val="00744C6C"/>
    <w:rsid w:val="007656EF"/>
    <w:rsid w:val="007C39B0"/>
    <w:rsid w:val="008921CE"/>
    <w:rsid w:val="0089579E"/>
    <w:rsid w:val="008F3F2A"/>
    <w:rsid w:val="00902D66"/>
    <w:rsid w:val="00920AB4"/>
    <w:rsid w:val="00922B26"/>
    <w:rsid w:val="009B31A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72BD9"/>
    <w:rsid w:val="00A90489"/>
    <w:rsid w:val="00AB07A8"/>
    <w:rsid w:val="00B02761"/>
    <w:rsid w:val="00BC3AA5"/>
    <w:rsid w:val="00BE0CBA"/>
    <w:rsid w:val="00C36307"/>
    <w:rsid w:val="00C84FEB"/>
    <w:rsid w:val="00CB2725"/>
    <w:rsid w:val="00D45D1F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516A6"/>
    <w:rsid w:val="00E937C6"/>
    <w:rsid w:val="00F02CD7"/>
    <w:rsid w:val="00F47F62"/>
    <w:rsid w:val="00F704A9"/>
    <w:rsid w:val="00F7255A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58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896"/>
  </w:style>
  <w:style w:type="paragraph" w:styleId="Footer">
    <w:name w:val="footer"/>
    <w:basedOn w:val="Normal"/>
    <w:link w:val="FooterChar"/>
    <w:uiPriority w:val="99"/>
    <w:unhideWhenUsed/>
    <w:rsid w:val="004C58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38</cp:revision>
  <dcterms:created xsi:type="dcterms:W3CDTF">2011-06-15T20:35:00Z</dcterms:created>
  <dcterms:modified xsi:type="dcterms:W3CDTF">2011-10-07T21:02:00Z</dcterms:modified>
</cp:coreProperties>
</file>