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9460C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اتیل سولفیدرات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09460C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9460C">
              <w:rPr>
                <w:rFonts w:cs="Arial"/>
                <w:b/>
                <w:bCs/>
                <w:sz w:val="28"/>
                <w:szCs w:val="28"/>
              </w:rPr>
              <w:t xml:space="preserve">ethyl </w:t>
            </w:r>
            <w:proofErr w:type="spellStart"/>
            <w:r w:rsidRPr="0009460C">
              <w:rPr>
                <w:rFonts w:cs="Arial"/>
                <w:b/>
                <w:bCs/>
                <w:sz w:val="28"/>
                <w:szCs w:val="28"/>
              </w:rPr>
              <w:t>sulfhydrate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5A450D">
              <w:rPr>
                <w:rFonts w:cs="B Mitra"/>
                <w:sz w:val="28"/>
                <w:szCs w:val="28"/>
              </w:rPr>
              <w:t>CH</w:t>
            </w:r>
            <w:r w:rsidR="00553A02" w:rsidRPr="005A45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A450D" w:rsidRPr="005A450D">
              <w:rPr>
                <w:rFonts w:cs="B Mitra"/>
                <w:sz w:val="28"/>
                <w:szCs w:val="28"/>
              </w:rPr>
              <w:t>CH</w:t>
            </w:r>
            <w:r w:rsidR="005A450D" w:rsidRPr="005A450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53A02" w:rsidRPr="005A45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13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A450D">
              <w:rPr>
                <w:rFonts w:cs="B Mitra" w:hint="cs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75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A450D">
              <w:rPr>
                <w:rFonts w:cs="B Mitra"/>
                <w:sz w:val="28"/>
                <w:szCs w:val="28"/>
              </w:rPr>
              <w:t>08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A450D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A450D">
              <w:rPr>
                <w:rFonts w:asciiTheme="minorHAnsi" w:hAnsiTheme="minorHAnsi" w:cs="B Mitra"/>
                <w:sz w:val="28"/>
                <w:szCs w:val="28"/>
              </w:rPr>
              <w:t>KI9625000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اتان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 اتیول؛ مرکاپتو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تان؛ </w:t>
            </w:r>
            <w:r w:rsidR="0009460C" w:rsidRPr="0009460C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35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mmHg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442 (</w:t>
            </w:r>
            <w:proofErr w:type="spellStart"/>
            <w:r w:rsidR="005A450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5A450D">
              <w:rPr>
                <w:rFonts w:cs="B Mitra" w:hint="cs"/>
                <w:sz w:val="28"/>
                <w:szCs w:val="28"/>
                <w:rtl/>
              </w:rPr>
              <w:t xml:space="preserve"> 9/58)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839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09460C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09460C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99</w:t>
            </w:r>
            <w:r w:rsidR="00DE720D">
              <w:rPr>
                <w:rFonts w:cs="B Mitra" w:hint="cs"/>
                <w:sz w:val="28"/>
                <w:szCs w:val="28"/>
                <w:rtl/>
              </w:rPr>
              <w:t>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Pr="005A450D" w:rsidRDefault="008F3F2A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09460C"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5A450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5A450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A450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52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/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30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9460C"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را در بالن ژوژه 10 میلی لیتری با متیلن کلراید به حجم برسانید.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/>
                <w:sz w:val="28"/>
                <w:szCs w:val="28"/>
                <w:rtl/>
              </w:rPr>
              <w:t>هیدروژن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09460C"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9460C">
              <w:rPr>
                <w:rFonts w:cs="B Mitra"/>
                <w:sz w:val="28"/>
                <w:szCs w:val="28"/>
                <w:rtl/>
              </w:rPr>
              <w:t>اتیل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09460C">
              <w:rPr>
                <w:rFonts w:cs="B Mitra" w:hint="cs"/>
                <w:sz w:val="28"/>
                <w:szCs w:val="28"/>
                <w:rtl/>
              </w:rPr>
              <w:t>اتیل سولفیدرات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9460C">
              <w:rPr>
                <w:rFonts w:cs="B Mitra"/>
                <w:sz w:val="28"/>
                <w:szCs w:val="28"/>
                <w:rtl/>
              </w:rPr>
              <w:t>اتیل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9460C">
              <w:rPr>
                <w:rFonts w:cs="B Mitra"/>
                <w:sz w:val="24"/>
                <w:szCs w:val="24"/>
                <w:rtl/>
              </w:rPr>
              <w:t>اتیل سولفیدرات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5A450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09460C">
              <w:rPr>
                <w:rFonts w:cs="B Mitra"/>
                <w:sz w:val="24"/>
                <w:szCs w:val="24"/>
                <w:rtl/>
              </w:rPr>
              <w:t>اتیل سولفیدرات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5A450D">
              <w:rPr>
                <w:rFonts w:cs="B Mitra" w:hint="cs"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5A450D">
              <w:rPr>
                <w:rFonts w:cs="B Mitra" w:hint="cs"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9460C">
              <w:rPr>
                <w:rFonts w:cs="B Mitra"/>
                <w:sz w:val="28"/>
                <w:szCs w:val="28"/>
                <w:rtl/>
              </w:rPr>
              <w:t>اتیل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9460C">
              <w:rPr>
                <w:rFonts w:cs="B Mitra"/>
                <w:sz w:val="28"/>
                <w:szCs w:val="28"/>
                <w:rtl/>
              </w:rPr>
              <w:t>اتیل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B72290">
      <w:footerReference w:type="default" r:id="rId8"/>
      <w:pgSz w:w="11906" w:h="16838"/>
      <w:pgMar w:top="1440" w:right="1440" w:bottom="1440" w:left="1440" w:header="708" w:footer="708" w:gutter="0"/>
      <w:pgNumType w:start="54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EB" w:rsidRDefault="00DF05EB" w:rsidP="00B72290">
      <w:pPr>
        <w:spacing w:line="240" w:lineRule="auto"/>
      </w:pPr>
      <w:r>
        <w:separator/>
      </w:r>
    </w:p>
  </w:endnote>
  <w:endnote w:type="continuationSeparator" w:id="0">
    <w:p w:rsidR="00DF05EB" w:rsidRDefault="00DF05EB" w:rsidP="00B72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360817"/>
      <w:docPartObj>
        <w:docPartGallery w:val="Page Numbers (Bottom of Page)"/>
        <w:docPartUnique/>
      </w:docPartObj>
    </w:sdtPr>
    <w:sdtContent>
      <w:p w:rsidR="00B72290" w:rsidRDefault="00B7229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542</w:t>
          </w:r>
        </w:fldSimple>
      </w:p>
    </w:sdtContent>
  </w:sdt>
  <w:p w:rsidR="00B72290" w:rsidRDefault="00B72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EB" w:rsidRDefault="00DF05EB" w:rsidP="00B72290">
      <w:pPr>
        <w:spacing w:line="240" w:lineRule="auto"/>
      </w:pPr>
      <w:r>
        <w:separator/>
      </w:r>
    </w:p>
  </w:footnote>
  <w:footnote w:type="continuationSeparator" w:id="0">
    <w:p w:rsidR="00DF05EB" w:rsidRDefault="00DF05EB" w:rsidP="00B72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460C"/>
    <w:rsid w:val="000A43F4"/>
    <w:rsid w:val="000C2622"/>
    <w:rsid w:val="00101F45"/>
    <w:rsid w:val="00121371"/>
    <w:rsid w:val="00150538"/>
    <w:rsid w:val="0016451D"/>
    <w:rsid w:val="001F3E17"/>
    <w:rsid w:val="002035B8"/>
    <w:rsid w:val="00206A1A"/>
    <w:rsid w:val="002B6596"/>
    <w:rsid w:val="0031259A"/>
    <w:rsid w:val="00343314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450D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9579E"/>
    <w:rsid w:val="008A18F2"/>
    <w:rsid w:val="008E25B0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2290"/>
    <w:rsid w:val="00BC2631"/>
    <w:rsid w:val="00BC3AA5"/>
    <w:rsid w:val="00BE0CBA"/>
    <w:rsid w:val="00BF4FED"/>
    <w:rsid w:val="00C84FEB"/>
    <w:rsid w:val="00CB2725"/>
    <w:rsid w:val="00CF5969"/>
    <w:rsid w:val="00D255A2"/>
    <w:rsid w:val="00D736FE"/>
    <w:rsid w:val="00D877EB"/>
    <w:rsid w:val="00DC263A"/>
    <w:rsid w:val="00DC62BE"/>
    <w:rsid w:val="00DE3D8B"/>
    <w:rsid w:val="00DE720D"/>
    <w:rsid w:val="00DF05EB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22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290"/>
  </w:style>
  <w:style w:type="paragraph" w:styleId="Footer">
    <w:name w:val="footer"/>
    <w:basedOn w:val="Normal"/>
    <w:link w:val="FooterChar"/>
    <w:uiPriority w:val="99"/>
    <w:unhideWhenUsed/>
    <w:rsid w:val="00B722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2011-10-07T22:17:00Z</dcterms:modified>
</cp:coreProperties>
</file>