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4821"/>
      </w:tblGrid>
      <w:tr w:rsidR="00A90489" w:rsidRPr="00A72BD9" w:rsidTr="004978F3">
        <w:tc>
          <w:tcPr>
            <w:tcW w:w="4739" w:type="dxa"/>
            <w:tcBorders>
              <w:top w:val="single" w:sz="4" w:space="0" w:color="FFFFFF" w:themeColor="background1"/>
              <w:left w:val="single" w:sz="4" w:space="0" w:color="FFFFFF" w:themeColor="background1"/>
              <w:right w:val="single" w:sz="4" w:space="0" w:color="FFFFFF" w:themeColor="background1"/>
            </w:tcBorders>
          </w:tcPr>
          <w:p w:rsidR="00A90489" w:rsidRPr="00A72BD9" w:rsidRDefault="00C8414E" w:rsidP="00A90489">
            <w:pPr>
              <w:jc w:val="left"/>
              <w:rPr>
                <w:rFonts w:cs="B Mitra"/>
                <w:b/>
                <w:bCs/>
                <w:sz w:val="28"/>
                <w:szCs w:val="28"/>
                <w:rtl/>
              </w:rPr>
            </w:pPr>
            <w:r>
              <w:rPr>
                <w:rFonts w:cs="B Mitra"/>
                <w:b/>
                <w:bCs/>
                <w:sz w:val="28"/>
                <w:szCs w:val="28"/>
                <w:rtl/>
              </w:rPr>
              <w:t>پروپیلیک آلدهید</w:t>
            </w:r>
          </w:p>
        </w:tc>
        <w:tc>
          <w:tcPr>
            <w:tcW w:w="4821"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C8414E" w:rsidP="00A90489">
            <w:pPr>
              <w:jc w:val="right"/>
              <w:rPr>
                <w:rFonts w:cs="B Mitra"/>
                <w:b/>
                <w:bCs/>
                <w:sz w:val="28"/>
                <w:szCs w:val="28"/>
                <w:rtl/>
              </w:rPr>
            </w:pPr>
            <w:proofErr w:type="spellStart"/>
            <w:r w:rsidRPr="00C8414E">
              <w:rPr>
                <w:rFonts w:cs="Arial"/>
                <w:b/>
                <w:bCs/>
                <w:sz w:val="28"/>
                <w:szCs w:val="28"/>
              </w:rPr>
              <w:t>propylic</w:t>
            </w:r>
            <w:proofErr w:type="spellEnd"/>
            <w:r w:rsidRPr="00C8414E">
              <w:rPr>
                <w:rFonts w:cs="Arial"/>
                <w:b/>
                <w:bCs/>
                <w:sz w:val="28"/>
                <w:szCs w:val="28"/>
              </w:rPr>
              <w:t xml:space="preserve"> </w:t>
            </w:r>
            <w:proofErr w:type="spellStart"/>
            <w:r w:rsidRPr="00C8414E">
              <w:rPr>
                <w:rFonts w:cs="Arial"/>
                <w:b/>
                <w:bCs/>
                <w:sz w:val="28"/>
                <w:szCs w:val="28"/>
              </w:rPr>
              <w:t>aldehyde</w:t>
            </w:r>
            <w:proofErr w:type="spellEnd"/>
          </w:p>
        </w:tc>
      </w:tr>
      <w:tr w:rsidR="00BC3AA5" w:rsidRPr="00A72BD9" w:rsidTr="004978F3">
        <w:trPr>
          <w:trHeight w:val="879"/>
        </w:trPr>
        <w:tc>
          <w:tcPr>
            <w:tcW w:w="4739" w:type="dxa"/>
            <w:tcBorders>
              <w:bottom w:val="single" w:sz="2" w:space="0" w:color="FFFFFF" w:themeColor="background1"/>
              <w:right w:val="single" w:sz="2" w:space="0" w:color="FFFFFF" w:themeColor="background1"/>
            </w:tcBorders>
          </w:tcPr>
          <w:p w:rsidR="00BC3AA5" w:rsidRPr="003255A5" w:rsidRDefault="00BC3AA5" w:rsidP="00744C6C">
            <w:pPr>
              <w:rPr>
                <w:rFonts w:cs="B Mitra"/>
                <w:sz w:val="28"/>
                <w:szCs w:val="28"/>
                <w:rtl/>
              </w:rPr>
            </w:pPr>
            <w:r w:rsidRPr="003255A5">
              <w:rPr>
                <w:rFonts w:cs="B Mitra"/>
                <w:b/>
                <w:bCs/>
                <w:sz w:val="28"/>
                <w:szCs w:val="28"/>
                <w:rtl/>
              </w:rPr>
              <w:t>فرمول شیمیایی</w:t>
            </w:r>
            <w:r w:rsidRPr="003255A5">
              <w:rPr>
                <w:rFonts w:cs="B Mitra"/>
                <w:sz w:val="28"/>
                <w:szCs w:val="28"/>
                <w:rtl/>
              </w:rPr>
              <w:t>:</w:t>
            </w:r>
            <w:r w:rsidR="00744C6C" w:rsidRPr="003255A5">
              <w:rPr>
                <w:rFonts w:cs="B Mitra"/>
                <w:sz w:val="28"/>
                <w:szCs w:val="28"/>
                <w:rtl/>
              </w:rPr>
              <w:t xml:space="preserve"> </w:t>
            </w:r>
            <w:r w:rsidR="003255A5" w:rsidRPr="003255A5">
              <w:rPr>
                <w:rFonts w:cs="B Mitra"/>
                <w:sz w:val="28"/>
                <w:szCs w:val="28"/>
              </w:rPr>
              <w:t>CH</w:t>
            </w:r>
            <w:r w:rsidR="003255A5" w:rsidRPr="003255A5">
              <w:rPr>
                <w:rFonts w:cs="B Mitra"/>
                <w:sz w:val="28"/>
                <w:szCs w:val="28"/>
                <w:vertAlign w:val="subscript"/>
              </w:rPr>
              <w:t>3</w:t>
            </w:r>
            <w:r w:rsidR="003255A5" w:rsidRPr="003255A5">
              <w:rPr>
                <w:rFonts w:cs="B Mitra"/>
                <w:sz w:val="28"/>
                <w:szCs w:val="28"/>
              </w:rPr>
              <w:t>-CH</w:t>
            </w:r>
            <w:r w:rsidR="003255A5" w:rsidRPr="003255A5">
              <w:rPr>
                <w:rFonts w:cs="B Mitra"/>
                <w:sz w:val="28"/>
                <w:szCs w:val="28"/>
                <w:vertAlign w:val="subscript"/>
              </w:rPr>
              <w:t>2</w:t>
            </w:r>
            <w:r w:rsidR="003255A5" w:rsidRPr="003255A5">
              <w:rPr>
                <w:rFonts w:cs="B Mitra"/>
                <w:sz w:val="28"/>
                <w:szCs w:val="28"/>
              </w:rPr>
              <w:t>-CHO</w:t>
            </w:r>
          </w:p>
          <w:p w:rsidR="00BC3AA5" w:rsidRPr="003255A5" w:rsidRDefault="00BC3AA5" w:rsidP="003255A5">
            <w:pPr>
              <w:rPr>
                <w:rFonts w:cs="B Mitra"/>
                <w:sz w:val="28"/>
                <w:szCs w:val="28"/>
                <w:rtl/>
              </w:rPr>
            </w:pPr>
            <w:r w:rsidRPr="003255A5">
              <w:rPr>
                <w:rFonts w:cs="B Mitra"/>
                <w:b/>
                <w:bCs/>
                <w:sz w:val="28"/>
                <w:szCs w:val="28"/>
                <w:rtl/>
              </w:rPr>
              <w:t>وزن مولکولی</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tl/>
              </w:rPr>
              <w:t>09</w:t>
            </w:r>
            <w:r w:rsidR="002B6596" w:rsidRPr="003255A5">
              <w:rPr>
                <w:rFonts w:cs="B Mitra"/>
                <w:sz w:val="28"/>
                <w:szCs w:val="28"/>
                <w:rtl/>
              </w:rPr>
              <w:t>/</w:t>
            </w:r>
            <w:r w:rsidR="003255A5" w:rsidRPr="003255A5">
              <w:rPr>
                <w:rFonts w:cs="B Mitra"/>
                <w:sz w:val="28"/>
                <w:szCs w:val="28"/>
                <w:rtl/>
              </w:rPr>
              <w:t>58</w:t>
            </w:r>
          </w:p>
        </w:tc>
        <w:tc>
          <w:tcPr>
            <w:tcW w:w="4821" w:type="dxa"/>
            <w:tcBorders>
              <w:left w:val="single" w:sz="2" w:space="0" w:color="FFFFFF" w:themeColor="background1"/>
              <w:bottom w:val="single" w:sz="2" w:space="0" w:color="FFFFFF" w:themeColor="background1"/>
            </w:tcBorders>
          </w:tcPr>
          <w:p w:rsidR="00BC3AA5" w:rsidRPr="003255A5" w:rsidRDefault="00BC3AA5" w:rsidP="00BC3AA5">
            <w:pPr>
              <w:rPr>
                <w:rFonts w:cs="B Mitra"/>
                <w:sz w:val="28"/>
                <w:szCs w:val="28"/>
                <w:rtl/>
              </w:rPr>
            </w:pPr>
            <w:r w:rsidRPr="003255A5">
              <w:rPr>
                <w:rFonts w:cs="B Mitra"/>
                <w:b/>
                <w:bCs/>
                <w:sz w:val="28"/>
                <w:szCs w:val="28"/>
              </w:rPr>
              <w:t>CAS</w:t>
            </w:r>
            <w:r w:rsidRPr="003255A5">
              <w:rPr>
                <w:rFonts w:cs="B Mitra"/>
                <w:b/>
                <w:bCs/>
                <w:sz w:val="28"/>
                <w:szCs w:val="28"/>
                <w:rtl/>
              </w:rPr>
              <w:t xml:space="preserve"> </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Pr>
              <w:t>123-38-6</w:t>
            </w:r>
          </w:p>
          <w:p w:rsidR="00BC3AA5" w:rsidRPr="003255A5" w:rsidRDefault="00BC3AA5" w:rsidP="00BC3AA5">
            <w:pPr>
              <w:rPr>
                <w:rFonts w:cs="B Mitra"/>
                <w:b/>
                <w:bCs/>
                <w:sz w:val="28"/>
                <w:szCs w:val="28"/>
                <w:rtl/>
              </w:rPr>
            </w:pPr>
            <w:r w:rsidRPr="003255A5">
              <w:rPr>
                <w:rFonts w:cs="B Mitra"/>
                <w:b/>
                <w:bCs/>
                <w:sz w:val="28"/>
                <w:szCs w:val="28"/>
              </w:rPr>
              <w:t>RTECS</w:t>
            </w:r>
            <w:r w:rsidRPr="003255A5">
              <w:rPr>
                <w:rFonts w:cs="B Mitra"/>
                <w:sz w:val="28"/>
                <w:szCs w:val="28"/>
                <w:rtl/>
              </w:rPr>
              <w:t xml:space="preserve"> : </w:t>
            </w:r>
            <w:r w:rsidR="003255A5" w:rsidRPr="003255A5">
              <w:rPr>
                <w:rFonts w:cs="B Mitra"/>
                <w:sz w:val="28"/>
                <w:szCs w:val="28"/>
              </w:rPr>
              <w:t>UE0350000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4978F3" w:rsidRPr="001E5795" w:rsidRDefault="00DC62BE" w:rsidP="003255A5">
            <w:pPr>
              <w:rPr>
                <w:rFonts w:cs="B Mitra"/>
                <w:sz w:val="28"/>
                <w:szCs w:val="28"/>
                <w:rtl/>
              </w:rPr>
            </w:pPr>
            <w:r w:rsidRPr="001E5795">
              <w:rPr>
                <w:rFonts w:cs="B Mitra"/>
                <w:b/>
                <w:bCs/>
                <w:sz w:val="28"/>
                <w:szCs w:val="28"/>
                <w:rtl/>
              </w:rPr>
              <w:t>اسامی مترادف</w:t>
            </w:r>
            <w:r w:rsidRPr="001E5795">
              <w:rPr>
                <w:rFonts w:cs="B Mitra"/>
                <w:sz w:val="28"/>
                <w:szCs w:val="28"/>
                <w:rtl/>
              </w:rPr>
              <w:t>:</w:t>
            </w:r>
            <w:r w:rsidR="002B6596" w:rsidRPr="001E5795">
              <w:rPr>
                <w:rFonts w:cs="B Mitra"/>
                <w:sz w:val="28"/>
                <w:szCs w:val="28"/>
                <w:rtl/>
              </w:rPr>
              <w:t xml:space="preserve"> </w:t>
            </w:r>
            <w:r w:rsidR="003255A5">
              <w:rPr>
                <w:rFonts w:cs="B Mitra" w:hint="cs"/>
                <w:sz w:val="28"/>
                <w:szCs w:val="28"/>
                <w:rtl/>
              </w:rPr>
              <w:t>پروپانال</w:t>
            </w:r>
            <w:r w:rsidR="00CC0FC7">
              <w:rPr>
                <w:rFonts w:cs="B Mitra" w:hint="cs"/>
                <w:sz w:val="28"/>
                <w:szCs w:val="28"/>
                <w:rtl/>
              </w:rPr>
              <w:t xml:space="preserve">؛ </w:t>
            </w:r>
            <w:r w:rsidR="003255A5">
              <w:rPr>
                <w:rFonts w:cs="B Mitra" w:hint="cs"/>
                <w:sz w:val="28"/>
                <w:szCs w:val="28"/>
                <w:rtl/>
              </w:rPr>
              <w:t xml:space="preserve">پروپیل </w:t>
            </w:r>
            <w:r w:rsidR="00CC0FC7">
              <w:rPr>
                <w:rFonts w:cs="B Mitra" w:hint="cs"/>
                <w:sz w:val="28"/>
                <w:szCs w:val="28"/>
                <w:rtl/>
              </w:rPr>
              <w:t xml:space="preserve">آلدهید؛ </w:t>
            </w:r>
            <w:r w:rsidR="003255A5">
              <w:rPr>
                <w:rFonts w:cs="B Mitra" w:hint="cs"/>
                <w:sz w:val="28"/>
                <w:szCs w:val="28"/>
                <w:rtl/>
              </w:rPr>
              <w:t>متیل استا</w:t>
            </w:r>
            <w:r w:rsidR="00CC0FC7">
              <w:rPr>
                <w:rFonts w:cs="B Mitra" w:hint="cs"/>
                <w:sz w:val="28"/>
                <w:szCs w:val="28"/>
                <w:rtl/>
              </w:rPr>
              <w:t xml:space="preserve">لدهید؛ </w:t>
            </w:r>
            <w:r w:rsidR="003255A5">
              <w:rPr>
                <w:rFonts w:cs="B Mitra" w:hint="cs"/>
                <w:sz w:val="28"/>
                <w:szCs w:val="28"/>
                <w:rtl/>
              </w:rPr>
              <w:t>پروپا</w:t>
            </w:r>
            <w:r w:rsidR="00CC0FC7">
              <w:rPr>
                <w:rFonts w:cs="B Mitra" w:hint="cs"/>
                <w:sz w:val="28"/>
                <w:szCs w:val="28"/>
                <w:rtl/>
              </w:rPr>
              <w:t>لدهید</w:t>
            </w:r>
            <w:r w:rsidR="003255A5">
              <w:rPr>
                <w:rFonts w:cs="B Mitra" w:hint="cs"/>
                <w:sz w:val="28"/>
                <w:szCs w:val="28"/>
                <w:rtl/>
              </w:rPr>
              <w:t xml:space="preserve">؛ </w:t>
            </w:r>
            <w:r w:rsidR="00C8414E" w:rsidRPr="00C8414E">
              <w:rPr>
                <w:rFonts w:cs="B Mitra" w:hint="cs"/>
                <w:sz w:val="28"/>
                <w:szCs w:val="28"/>
                <w:rtl/>
              </w:rPr>
              <w:t>پروپیونالدهید</w:t>
            </w:r>
          </w:p>
        </w:tc>
      </w:tr>
      <w:tr w:rsidR="00BC3AA5" w:rsidRPr="00A72BD9" w:rsidTr="00DC62BE">
        <w:tc>
          <w:tcPr>
            <w:tcW w:w="9560" w:type="dxa"/>
            <w:gridSpan w:val="2"/>
            <w:tcBorders>
              <w:top w:val="single" w:sz="2" w:space="0" w:color="FFFFFF" w:themeColor="background1"/>
            </w:tcBorders>
          </w:tcPr>
          <w:p w:rsidR="00BC3AA5" w:rsidRPr="004B58A6" w:rsidRDefault="00BC3AA5" w:rsidP="003255A5">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4B58A6" w:rsidRPr="004B58A6">
              <w:rPr>
                <w:rFonts w:cs="B Mitra"/>
                <w:sz w:val="28"/>
                <w:szCs w:val="28"/>
                <w:rtl/>
              </w:rPr>
              <w:t xml:space="preserve">نقطه ذوب  </w:t>
            </w:r>
            <w:r w:rsidR="004B58A6" w:rsidRPr="004B58A6">
              <w:rPr>
                <w:rFonts w:cs="B Mitra"/>
                <w:sz w:val="28"/>
                <w:szCs w:val="28"/>
              </w:rPr>
              <w:t>˚c</w:t>
            </w:r>
            <w:r w:rsidR="004B58A6" w:rsidRPr="004B58A6">
              <w:rPr>
                <w:rFonts w:cs="B Mitra"/>
                <w:sz w:val="28"/>
                <w:szCs w:val="28"/>
                <w:rtl/>
              </w:rPr>
              <w:t xml:space="preserve"> </w:t>
            </w:r>
            <w:r w:rsidR="003255A5">
              <w:rPr>
                <w:rFonts w:cs="B Mitra" w:hint="cs"/>
                <w:sz w:val="28"/>
                <w:szCs w:val="28"/>
                <w:rtl/>
              </w:rPr>
              <w:t>49</w:t>
            </w:r>
            <w:r w:rsidR="004B58A6" w:rsidRPr="004B58A6">
              <w:rPr>
                <w:rFonts w:cs="B Mitra"/>
                <w:sz w:val="28"/>
                <w:szCs w:val="28"/>
                <w:rtl/>
              </w:rPr>
              <w:t xml:space="preserve"> </w:t>
            </w:r>
            <w:r w:rsidR="00A72BD9" w:rsidRPr="004B58A6">
              <w:rPr>
                <w:rFonts w:cs="B Mitra"/>
                <w:sz w:val="28"/>
                <w:szCs w:val="28"/>
                <w:rtl/>
              </w:rPr>
              <w:t>؛</w:t>
            </w:r>
            <w:r w:rsidR="00FE2348">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3255A5">
              <w:rPr>
                <w:rFonts w:cs="B Mitra" w:hint="cs"/>
                <w:sz w:val="28"/>
                <w:szCs w:val="28"/>
                <w:rtl/>
              </w:rPr>
              <w:t>807</w:t>
            </w:r>
            <w:r w:rsidR="002B6596" w:rsidRPr="004B58A6">
              <w:rPr>
                <w:rFonts w:cs="B Mitra"/>
                <w:sz w:val="28"/>
                <w:szCs w:val="28"/>
                <w:rtl/>
              </w:rPr>
              <w:t>/</w:t>
            </w:r>
            <w:r w:rsidR="00CC0FC7">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3255A5">
              <w:rPr>
                <w:rFonts w:cs="B Mitra" w:hint="cs"/>
                <w:sz w:val="28"/>
                <w:szCs w:val="28"/>
                <w:rtl/>
              </w:rPr>
              <w:t>20</w:t>
            </w:r>
          </w:p>
        </w:tc>
      </w:tr>
      <w:tr w:rsidR="00BC3AA5" w:rsidRPr="00A72BD9" w:rsidTr="00BC3AA5">
        <w:tc>
          <w:tcPr>
            <w:tcW w:w="9560" w:type="dxa"/>
            <w:gridSpan w:val="2"/>
          </w:tcPr>
          <w:p w:rsidR="00BC3AA5" w:rsidRPr="00AB07A8" w:rsidRDefault="00BC3AA5" w:rsidP="003255A5">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3255A5">
              <w:rPr>
                <w:rFonts w:cs="B Mitra" w:hint="cs"/>
                <w:b/>
                <w:bCs/>
                <w:sz w:val="26"/>
                <w:szCs w:val="26"/>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C8414E" w:rsidP="003255A5">
            <w:pPr>
              <w:rPr>
                <w:rFonts w:cs="B Mitra"/>
                <w:sz w:val="28"/>
                <w:szCs w:val="28"/>
                <w:rtl/>
              </w:rPr>
            </w:pPr>
            <w:r>
              <w:rPr>
                <w:rFonts w:cs="B Mitra" w:hint="cs"/>
                <w:sz w:val="28"/>
                <w:szCs w:val="28"/>
                <w:rtl/>
              </w:rPr>
              <w:t>پروپیلیک آلدهید</w:t>
            </w:r>
            <w:r w:rsidR="003255A5">
              <w:rPr>
                <w:rFonts w:cs="B Mitra" w:hint="cs"/>
                <w:sz w:val="28"/>
                <w:szCs w:val="28"/>
                <w:rtl/>
              </w:rPr>
              <w:t xml:space="preserve"> محرک پوست و چشم است. شواهد قطعی برای سرطانزایی </w:t>
            </w:r>
            <w:r>
              <w:rPr>
                <w:rFonts w:cs="B Mitra" w:hint="cs"/>
                <w:sz w:val="28"/>
                <w:szCs w:val="28"/>
                <w:rtl/>
              </w:rPr>
              <w:t>پروپیلیک آلدهید</w:t>
            </w:r>
            <w:r w:rsidR="003255A5">
              <w:rPr>
                <w:rFonts w:cs="B Mitra" w:hint="cs"/>
                <w:sz w:val="28"/>
                <w:szCs w:val="28"/>
                <w:rtl/>
              </w:rPr>
              <w:t xml:space="preserve"> موجود نیست. </w:t>
            </w:r>
            <w:r>
              <w:rPr>
                <w:rFonts w:cs="B Mitra" w:hint="cs"/>
                <w:sz w:val="28"/>
                <w:szCs w:val="28"/>
                <w:rtl/>
              </w:rPr>
              <w:t>پروپیلیک آلدهید</w:t>
            </w:r>
            <w:r w:rsidR="003255A5">
              <w:rPr>
                <w:rFonts w:cs="B Mitra" w:hint="cs"/>
                <w:sz w:val="28"/>
                <w:szCs w:val="28"/>
                <w:rtl/>
              </w:rPr>
              <w:t xml:space="preserve"> با اکسیدکننده های قوی و مواد آتش زا ناسازگار است (</w:t>
            </w:r>
            <w:r w:rsidR="003255A5">
              <w:rPr>
                <w:rFonts w:cs="B Mitra"/>
                <w:sz w:val="28"/>
                <w:szCs w:val="28"/>
              </w:rPr>
              <w:t xml:space="preserve">FP= - 17.8 </w:t>
            </w:r>
            <w:r w:rsidR="003255A5">
              <w:rPr>
                <w:rFonts w:ascii="Arial" w:hAnsi="Arial" w:cs="Arial"/>
                <w:sz w:val="28"/>
                <w:szCs w:val="28"/>
              </w:rPr>
              <w:t>˚</w:t>
            </w:r>
            <w:r w:rsidR="003255A5">
              <w:rPr>
                <w:rFonts w:cs="B Mitra"/>
                <w:sz w:val="28"/>
                <w:szCs w:val="28"/>
              </w:rPr>
              <w:t>C</w:t>
            </w:r>
            <w:r w:rsidR="003255A5">
              <w:rPr>
                <w:rFonts w:cs="B Mitra" w:hint="cs"/>
                <w:sz w:val="28"/>
                <w:szCs w:val="28"/>
                <w:rtl/>
              </w:rPr>
              <w:t xml:space="preserve">) .بطری آن پس از استفاده باید توسط نیتروژن پاکسازی شود. هنگام کار کردن با </w:t>
            </w:r>
            <w:r>
              <w:rPr>
                <w:rFonts w:cs="B Mitra" w:hint="cs"/>
                <w:sz w:val="28"/>
                <w:szCs w:val="28"/>
                <w:rtl/>
              </w:rPr>
              <w:t>پروپیلیک آلدهید</w:t>
            </w:r>
            <w:r w:rsidR="003255A5">
              <w:rPr>
                <w:rFonts w:cs="B Mitra" w:hint="cs"/>
                <w:sz w:val="28"/>
                <w:szCs w:val="28"/>
                <w:rtl/>
              </w:rPr>
              <w:t xml:space="preserve"> از هود استفاده کنید. معرف </w:t>
            </w:r>
            <w:r w:rsidR="003255A5">
              <w:rPr>
                <w:rFonts w:cs="B Mitra"/>
                <w:sz w:val="28"/>
                <w:szCs w:val="28"/>
              </w:rPr>
              <w:t>DNPH</w:t>
            </w:r>
            <w:r w:rsidR="003255A5">
              <w:rPr>
                <w:rFonts w:cs="B Mitra" w:hint="cs"/>
                <w:sz w:val="28"/>
                <w:szCs w:val="28"/>
                <w:rtl/>
              </w:rPr>
              <w:t xml:space="preserve"> و </w:t>
            </w:r>
            <w:r>
              <w:rPr>
                <w:rFonts w:cs="B Mitra" w:hint="cs"/>
                <w:sz w:val="28"/>
                <w:szCs w:val="28"/>
                <w:rtl/>
              </w:rPr>
              <w:t>پروپیلیک آلدهید</w:t>
            </w:r>
            <w:r w:rsidR="003255A5">
              <w:rPr>
                <w:rFonts w:cs="B Mitra" w:hint="cs"/>
                <w:sz w:val="28"/>
                <w:szCs w:val="28"/>
                <w:rtl/>
              </w:rPr>
              <w:t xml:space="preserve"> حساسیت زا هستند. همچنین </w:t>
            </w:r>
            <w:r w:rsidR="003255A5">
              <w:rPr>
                <w:rFonts w:cs="B Mitra"/>
                <w:sz w:val="28"/>
                <w:szCs w:val="28"/>
              </w:rPr>
              <w:t>DNPH</w:t>
            </w:r>
            <w:r w:rsidR="003255A5">
              <w:rPr>
                <w:rFonts w:cs="B Mitra" w:hint="cs"/>
                <w:sz w:val="28"/>
                <w:szCs w:val="28"/>
                <w:rtl/>
              </w:rPr>
              <w:t xml:space="preserve"> سرطانزای قطعی است. استونیتریل سمی است و خطر حریق دارد (</w:t>
            </w:r>
            <w:r w:rsidR="003255A5">
              <w:rPr>
                <w:rFonts w:cs="B Mitra"/>
                <w:sz w:val="28"/>
                <w:szCs w:val="28"/>
              </w:rPr>
              <w:t xml:space="preserve">FP= - 12.8 </w:t>
            </w:r>
            <w:r w:rsidR="003255A5">
              <w:rPr>
                <w:rFonts w:ascii="Arial" w:hAnsi="Arial" w:cs="Arial"/>
                <w:sz w:val="28"/>
                <w:szCs w:val="28"/>
              </w:rPr>
              <w:t>˚</w:t>
            </w:r>
            <w:r w:rsidR="003255A5">
              <w:rPr>
                <w:rFonts w:cs="B Mitra"/>
                <w:sz w:val="28"/>
                <w:szCs w:val="28"/>
              </w:rPr>
              <w:t>C</w:t>
            </w:r>
            <w:r w:rsidR="003255A5">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47EE0" w:rsidRDefault="008E7A97" w:rsidP="008E7A97">
            <w:pPr>
              <w:pStyle w:val="ListParagraph"/>
              <w:numPr>
                <w:ilvl w:val="0"/>
                <w:numId w:val="1"/>
              </w:numPr>
              <w:rPr>
                <w:rFonts w:cs="B Mitra"/>
                <w:sz w:val="28"/>
                <w:szCs w:val="28"/>
              </w:rPr>
            </w:pPr>
            <w:r>
              <w:rPr>
                <w:rFonts w:cs="B Mitra" w:hint="cs"/>
                <w:sz w:val="28"/>
                <w:szCs w:val="28"/>
                <w:rtl/>
              </w:rPr>
              <w:t>مشتق دی نیتروفنیل هیدرازین-</w:t>
            </w:r>
            <w:r w:rsidR="00C8414E">
              <w:rPr>
                <w:rFonts w:cs="B Mitra" w:hint="cs"/>
                <w:sz w:val="28"/>
                <w:szCs w:val="28"/>
                <w:rtl/>
              </w:rPr>
              <w:t>پروپیلیک آلدهید</w:t>
            </w:r>
            <w:r>
              <w:rPr>
                <w:rFonts w:cs="B Mitra" w:hint="cs"/>
                <w:sz w:val="28"/>
                <w:szCs w:val="28"/>
                <w:rtl/>
              </w:rPr>
              <w:t xml:space="preserve"> با خلوص 99% </w:t>
            </w:r>
            <w:r>
              <w:rPr>
                <w:rFonts w:ascii="Times New Roman" w:hAnsi="Times New Roman" w:cs="Times New Roman" w:hint="cs"/>
                <w:sz w:val="28"/>
                <w:szCs w:val="28"/>
                <w:rtl/>
              </w:rPr>
              <w:t>≤</w:t>
            </w:r>
            <w:r>
              <w:rPr>
                <w:rFonts w:cs="B Mitra" w:hint="cs"/>
                <w:sz w:val="28"/>
                <w:szCs w:val="28"/>
                <w:rtl/>
              </w:rPr>
              <w:t xml:space="preserve"> ؛ (</w:t>
            </w:r>
            <w:r w:rsidRPr="005933DE">
              <w:rPr>
                <w:rFonts w:cs="B Mitra"/>
                <w:sz w:val="28"/>
                <w:szCs w:val="28"/>
                <w:rtl/>
              </w:rPr>
              <w:t xml:space="preserve">تامین آن از کمپانی </w:t>
            </w:r>
            <w:proofErr w:type="spellStart"/>
            <w:r w:rsidRPr="005933DE">
              <w:rPr>
                <w:rFonts w:cs="B Mitra"/>
                <w:sz w:val="28"/>
                <w:szCs w:val="28"/>
              </w:rPr>
              <w:t>Supelco</w:t>
            </w:r>
            <w:proofErr w:type="spellEnd"/>
            <w:r w:rsidR="005933DE">
              <w:rPr>
                <w:rFonts w:cs="B Mitra"/>
                <w:sz w:val="28"/>
                <w:szCs w:val="28"/>
                <w:rtl/>
              </w:rPr>
              <w:t xml:space="preserve"> یا</w:t>
            </w:r>
            <w:r w:rsidRPr="005933DE">
              <w:rPr>
                <w:rFonts w:cs="B Mitra"/>
                <w:sz w:val="28"/>
                <w:szCs w:val="28"/>
              </w:rPr>
              <w:t>Aldrich Chemical</w:t>
            </w:r>
            <w:r w:rsidRPr="005933DE">
              <w:rPr>
                <w:rFonts w:cs="B Mitra"/>
                <w:sz w:val="28"/>
                <w:szCs w:val="28"/>
                <w:rtl/>
              </w:rPr>
              <w:t>)</w:t>
            </w:r>
            <w:r>
              <w:rPr>
                <w:rFonts w:ascii="Arial" w:hAnsi="Arial" w:cs="Arial" w:hint="cs"/>
                <w:sz w:val="18"/>
                <w:szCs w:val="18"/>
                <w:rtl/>
              </w:rPr>
              <w:t xml:space="preserve"> </w:t>
            </w:r>
          </w:p>
          <w:p w:rsidR="00447EE0" w:rsidRDefault="00447EE0" w:rsidP="00343314">
            <w:pPr>
              <w:pStyle w:val="ListParagraph"/>
              <w:numPr>
                <w:ilvl w:val="0"/>
                <w:numId w:val="1"/>
              </w:numPr>
              <w:rPr>
                <w:rFonts w:cs="B Mitra"/>
                <w:sz w:val="28"/>
                <w:szCs w:val="28"/>
              </w:rPr>
            </w:pPr>
            <w:r>
              <w:rPr>
                <w:rFonts w:cs="B Mitra" w:hint="cs"/>
                <w:sz w:val="28"/>
                <w:szCs w:val="28"/>
                <w:rtl/>
              </w:rPr>
              <w:t>استونیتریل؛ خلوص</w:t>
            </w:r>
            <w:r w:rsidR="005933DE">
              <w:rPr>
                <w:rFonts w:cs="B Mitra" w:hint="cs"/>
                <w:sz w:val="28"/>
                <w:szCs w:val="28"/>
                <w:rtl/>
              </w:rPr>
              <w:t xml:space="preserve"> بالا برای </w:t>
            </w:r>
            <w:r>
              <w:rPr>
                <w:rFonts w:cs="B Mitra" w:hint="cs"/>
                <w:sz w:val="28"/>
                <w:szCs w:val="28"/>
                <w:rtl/>
              </w:rPr>
              <w:t xml:space="preserve"> </w:t>
            </w:r>
            <w:r>
              <w:rPr>
                <w:rFonts w:cs="B Mitra"/>
                <w:sz w:val="28"/>
                <w:szCs w:val="28"/>
              </w:rPr>
              <w:t>HPLC</w:t>
            </w:r>
            <w:r>
              <w:rPr>
                <w:rFonts w:cs="B Mitra" w:hint="cs"/>
                <w:sz w:val="28"/>
                <w:szCs w:val="28"/>
                <w:rtl/>
              </w:rPr>
              <w:t xml:space="preserve"> </w:t>
            </w:r>
            <w:r w:rsidR="005933DE">
              <w:rPr>
                <w:rFonts w:cs="B Mitra" w:hint="cs"/>
                <w:sz w:val="28"/>
                <w:szCs w:val="28"/>
                <w:rtl/>
              </w:rPr>
              <w:t>؛ حاوی مقادیر کم کربونیل</w:t>
            </w:r>
          </w:p>
          <w:p w:rsidR="00447EE0" w:rsidRDefault="005933DE" w:rsidP="00343314">
            <w:pPr>
              <w:pStyle w:val="ListParagraph"/>
              <w:numPr>
                <w:ilvl w:val="0"/>
                <w:numId w:val="1"/>
              </w:numPr>
              <w:rPr>
                <w:rFonts w:cs="B Mitra"/>
                <w:sz w:val="28"/>
                <w:szCs w:val="28"/>
              </w:rPr>
            </w:pPr>
            <w:r>
              <w:rPr>
                <w:rFonts w:cs="B Mitra" w:hint="cs"/>
                <w:sz w:val="28"/>
                <w:szCs w:val="28"/>
                <w:rtl/>
              </w:rPr>
              <w:t>محلول استوک کالیبراسیون؛ 10 میلی گرم مشتق دی نیتروفنیل هیدرازین-</w:t>
            </w:r>
            <w:r w:rsidR="00C8414E">
              <w:rPr>
                <w:rFonts w:cs="B Mitra" w:hint="cs"/>
                <w:sz w:val="28"/>
                <w:szCs w:val="28"/>
                <w:rtl/>
              </w:rPr>
              <w:t>پروپیلیک آلدهید</w:t>
            </w:r>
            <w:r>
              <w:rPr>
                <w:rFonts w:cs="B Mitra" w:hint="cs"/>
                <w:sz w:val="28"/>
                <w:szCs w:val="28"/>
                <w:rtl/>
              </w:rPr>
              <w:t xml:space="preserve"> را با دقت وزن کرده و در بالن ژوژه 10 میلی لیتری با استونیتریل به حجم برسانید. در دمای </w:t>
            </w:r>
            <w:r w:rsidRPr="004B58A6">
              <w:rPr>
                <w:rFonts w:cs="B Mitra"/>
                <w:sz w:val="28"/>
                <w:szCs w:val="28"/>
              </w:rPr>
              <w:t>˚c</w:t>
            </w:r>
            <w:r>
              <w:rPr>
                <w:rFonts w:cs="B Mitra" w:hint="cs"/>
                <w:sz w:val="28"/>
                <w:szCs w:val="28"/>
                <w:rtl/>
              </w:rPr>
              <w:t xml:space="preserve"> 5 به مدت 30 روز یا کمتر در سیلندر مخصوص گاز قابل نگهداری است.</w:t>
            </w:r>
          </w:p>
          <w:p w:rsidR="00447EE0" w:rsidRDefault="00C8414E" w:rsidP="00343314">
            <w:pPr>
              <w:pStyle w:val="ListParagraph"/>
              <w:numPr>
                <w:ilvl w:val="0"/>
                <w:numId w:val="1"/>
              </w:numPr>
              <w:rPr>
                <w:rFonts w:cs="B Mitra"/>
                <w:sz w:val="28"/>
                <w:szCs w:val="28"/>
              </w:rPr>
            </w:pPr>
            <w:r>
              <w:rPr>
                <w:rFonts w:cs="B Mitra" w:hint="cs"/>
                <w:sz w:val="28"/>
                <w:szCs w:val="28"/>
                <w:rtl/>
              </w:rPr>
              <w:t>پروپیلیک آلدهید</w:t>
            </w:r>
            <w:r w:rsidR="005933DE">
              <w:rPr>
                <w:rFonts w:cs="B Mitra" w:hint="cs"/>
                <w:sz w:val="28"/>
                <w:szCs w:val="28"/>
                <w:rtl/>
              </w:rPr>
              <w:t>، با خلوص 99%</w:t>
            </w:r>
          </w:p>
          <w:p w:rsidR="00447EE0" w:rsidRDefault="005933DE" w:rsidP="00343314">
            <w:pPr>
              <w:pStyle w:val="ListParagraph"/>
              <w:numPr>
                <w:ilvl w:val="0"/>
                <w:numId w:val="1"/>
              </w:numPr>
              <w:rPr>
                <w:rFonts w:cs="B Mitra"/>
                <w:sz w:val="28"/>
                <w:szCs w:val="28"/>
              </w:rPr>
            </w:pPr>
            <w:r>
              <w:rPr>
                <w:rFonts w:cs="B Mitra" w:hint="cs"/>
                <w:sz w:val="28"/>
                <w:szCs w:val="28"/>
                <w:rtl/>
              </w:rPr>
              <w:t>آب مقطر دیونیزه</w:t>
            </w:r>
          </w:p>
          <w:p w:rsidR="00F47F62" w:rsidRPr="0047657C" w:rsidRDefault="00ED0EAD" w:rsidP="0047657C">
            <w:pPr>
              <w:pStyle w:val="ListParagraph"/>
              <w:numPr>
                <w:ilvl w:val="0"/>
                <w:numId w:val="1"/>
              </w:numPr>
              <w:rPr>
                <w:rFonts w:cs="B Mitra"/>
                <w:sz w:val="28"/>
                <w:szCs w:val="28"/>
                <w:rtl/>
              </w:rPr>
            </w:pPr>
            <w:r w:rsidRPr="005933DE">
              <w:rPr>
                <w:rFonts w:cs="B Mitra" w:hint="cs"/>
                <w:sz w:val="28"/>
                <w:szCs w:val="28"/>
                <w:rtl/>
              </w:rPr>
              <w:t xml:space="preserve">محلول </w:t>
            </w:r>
            <w:r w:rsidR="005933DE" w:rsidRPr="005933DE">
              <w:rPr>
                <w:rFonts w:cs="B Mitra" w:hint="cs"/>
                <w:sz w:val="28"/>
                <w:szCs w:val="28"/>
                <w:rtl/>
              </w:rPr>
              <w:t xml:space="preserve">استوک </w:t>
            </w:r>
            <w:r w:rsidR="00C8414E">
              <w:rPr>
                <w:rFonts w:cs="B Mitra" w:hint="cs"/>
                <w:sz w:val="28"/>
                <w:szCs w:val="28"/>
                <w:rtl/>
              </w:rPr>
              <w:t>پروپیلیک آلدهید</w:t>
            </w:r>
            <w:r w:rsidR="005933DE" w:rsidRPr="005933DE">
              <w:rPr>
                <w:rFonts w:cs="B Mitra" w:hint="cs"/>
                <w:sz w:val="28"/>
                <w:szCs w:val="28"/>
                <w:rtl/>
              </w:rPr>
              <w:t xml:space="preserve"> </w:t>
            </w:r>
            <w:r w:rsidR="005933DE" w:rsidRPr="005933DE">
              <w:rPr>
                <w:rFonts w:cs="B Mitra"/>
                <w:sz w:val="28"/>
                <w:szCs w:val="28"/>
              </w:rPr>
              <w:t>mg/</w:t>
            </w:r>
            <w:proofErr w:type="spellStart"/>
            <w:r w:rsidR="005933DE" w:rsidRPr="005933DE">
              <w:rPr>
                <w:rFonts w:cs="B Mitra"/>
                <w:sz w:val="28"/>
                <w:szCs w:val="28"/>
              </w:rPr>
              <w:t>mL</w:t>
            </w:r>
            <w:proofErr w:type="spellEnd"/>
            <w:r w:rsidR="005933DE" w:rsidRPr="005933DE">
              <w:rPr>
                <w:rFonts w:cs="B Mitra" w:hint="cs"/>
                <w:sz w:val="28"/>
                <w:szCs w:val="28"/>
                <w:rtl/>
              </w:rPr>
              <w:t xml:space="preserve"> 4/2؛</w:t>
            </w:r>
            <w:r w:rsidR="005933DE">
              <w:rPr>
                <w:rFonts w:cs="B Mitra" w:hint="cs"/>
                <w:sz w:val="28"/>
                <w:szCs w:val="28"/>
                <w:rtl/>
              </w:rPr>
              <w:t xml:space="preserve"> </w:t>
            </w:r>
            <w:r w:rsidR="005933DE">
              <w:rPr>
                <w:rFonts w:ascii="Times New Roman" w:hAnsi="Times New Roman" w:cs="Times New Roman"/>
                <w:sz w:val="28"/>
                <w:szCs w:val="28"/>
              </w:rPr>
              <w:t>µ</w:t>
            </w:r>
            <w:r w:rsidR="005933DE">
              <w:rPr>
                <w:rFonts w:cs="B Mitra"/>
                <w:sz w:val="28"/>
                <w:szCs w:val="28"/>
              </w:rPr>
              <w:t>L</w:t>
            </w:r>
            <w:r w:rsidRPr="005933DE">
              <w:rPr>
                <w:rFonts w:cs="B Mitra" w:hint="cs"/>
                <w:sz w:val="28"/>
                <w:szCs w:val="28"/>
                <w:rtl/>
              </w:rPr>
              <w:t xml:space="preserve"> </w:t>
            </w:r>
            <w:r w:rsidR="0047657C">
              <w:rPr>
                <w:rFonts w:cs="B Mitra" w:hint="cs"/>
                <w:sz w:val="28"/>
                <w:szCs w:val="28"/>
                <w:rtl/>
              </w:rPr>
              <w:t>154</w:t>
            </w:r>
            <w:r w:rsidR="005933DE">
              <w:rPr>
                <w:rFonts w:cs="B Mitra" w:hint="cs"/>
                <w:sz w:val="28"/>
                <w:szCs w:val="28"/>
                <w:rtl/>
              </w:rPr>
              <w:t xml:space="preserve"> </w:t>
            </w:r>
            <w:r w:rsidR="00C8414E">
              <w:rPr>
                <w:rFonts w:cs="B Mitra" w:hint="cs"/>
                <w:sz w:val="28"/>
                <w:szCs w:val="28"/>
                <w:rtl/>
              </w:rPr>
              <w:t>پروپیلیک آلدهید</w:t>
            </w:r>
            <w:r w:rsidR="005933DE">
              <w:rPr>
                <w:rFonts w:cs="B Mitra" w:hint="cs"/>
                <w:sz w:val="28"/>
                <w:szCs w:val="28"/>
                <w:rtl/>
              </w:rPr>
              <w:t xml:space="preserve"> </w:t>
            </w:r>
            <w:r w:rsidR="0047657C">
              <w:rPr>
                <w:rFonts w:cs="B Mitra" w:hint="cs"/>
                <w:sz w:val="28"/>
                <w:szCs w:val="28"/>
                <w:rtl/>
              </w:rPr>
              <w:t>97%</w:t>
            </w:r>
            <w:r w:rsidR="005933DE">
              <w:rPr>
                <w:rFonts w:cs="B Mitra" w:hint="cs"/>
                <w:sz w:val="28"/>
                <w:szCs w:val="28"/>
                <w:rtl/>
              </w:rPr>
              <w:t xml:space="preserve"> را </w:t>
            </w:r>
            <w:r w:rsidR="00CE01F3">
              <w:rPr>
                <w:rFonts w:cs="B Mitra" w:hint="cs"/>
                <w:sz w:val="28"/>
                <w:szCs w:val="28"/>
                <w:rtl/>
              </w:rPr>
              <w:t xml:space="preserve">به 35 میلی لیتر </w:t>
            </w:r>
            <w:r w:rsidR="0047657C">
              <w:rPr>
                <w:rFonts w:cs="B Mitra" w:hint="cs"/>
                <w:sz w:val="28"/>
                <w:szCs w:val="28"/>
                <w:rtl/>
              </w:rPr>
              <w:t>استونیتریل</w:t>
            </w:r>
            <w:r w:rsidR="00CE01F3">
              <w:rPr>
                <w:rFonts w:cs="B Mitra" w:hint="cs"/>
                <w:sz w:val="28"/>
                <w:szCs w:val="28"/>
                <w:rtl/>
              </w:rPr>
              <w:t xml:space="preserve"> در بالن</w:t>
            </w:r>
            <w:r w:rsidR="0047657C">
              <w:rPr>
                <w:rFonts w:cs="B Mitra" w:hint="cs"/>
                <w:sz w:val="28"/>
                <w:szCs w:val="28"/>
                <w:rtl/>
              </w:rPr>
              <w:t xml:space="preserve"> ژوژه 50 میلی لیتری اضافه کنید و محلول را </w:t>
            </w:r>
            <w:r w:rsidR="00CE01F3">
              <w:rPr>
                <w:rFonts w:cs="B Mitra" w:hint="cs"/>
                <w:sz w:val="28"/>
                <w:szCs w:val="28"/>
                <w:rtl/>
              </w:rPr>
              <w:t xml:space="preserve">به حجم برسانید. محلول را طی </w:t>
            </w:r>
            <w:r w:rsidR="0047657C">
              <w:rPr>
                <w:rFonts w:cs="B Mitra" w:hint="cs"/>
                <w:sz w:val="28"/>
                <w:szCs w:val="28"/>
                <w:rtl/>
              </w:rPr>
              <w:t>30</w:t>
            </w:r>
            <w:r w:rsidR="00CE01F3">
              <w:rPr>
                <w:rFonts w:cs="B Mitra" w:hint="cs"/>
                <w:sz w:val="28"/>
                <w:szCs w:val="28"/>
                <w:rtl/>
              </w:rPr>
              <w:t xml:space="preserve"> دقیقه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A6C10" w:rsidRDefault="00F47F62" w:rsidP="00CE01F3">
            <w:pPr>
              <w:pStyle w:val="ListParagraph"/>
              <w:numPr>
                <w:ilvl w:val="0"/>
                <w:numId w:val="2"/>
              </w:numPr>
              <w:rPr>
                <w:rFonts w:cs="B Mitra"/>
                <w:sz w:val="28"/>
                <w:szCs w:val="28"/>
              </w:rPr>
            </w:pPr>
            <w:r w:rsidRPr="00A72BD9">
              <w:rPr>
                <w:rFonts w:cs="B Mitra"/>
                <w:sz w:val="28"/>
                <w:szCs w:val="28"/>
                <w:rtl/>
              </w:rPr>
              <w:t xml:space="preserve">نمونه بردار: </w:t>
            </w:r>
            <w:r w:rsidR="00CE01F3">
              <w:rPr>
                <w:rFonts w:cs="B Mitra" w:hint="cs"/>
                <w:sz w:val="28"/>
                <w:szCs w:val="28"/>
                <w:rtl/>
              </w:rPr>
              <w:t xml:space="preserve">هولدر پلاستیکی حاوی 35/0 گرم سیلیکاژل </w:t>
            </w:r>
            <w:r w:rsidR="00CE01F3">
              <w:rPr>
                <w:rFonts w:ascii="Times New Roman" w:hAnsi="Times New Roman" w:cs="Times New Roman"/>
                <w:sz w:val="28"/>
                <w:szCs w:val="28"/>
              </w:rPr>
              <w:t>µ</w:t>
            </w:r>
            <w:r w:rsidR="00CE01F3">
              <w:rPr>
                <w:rFonts w:cs="B Mitra"/>
                <w:sz w:val="28"/>
                <w:szCs w:val="28"/>
              </w:rPr>
              <w:t>m</w:t>
            </w:r>
            <w:r w:rsidR="00CE01F3">
              <w:rPr>
                <w:rFonts w:cs="B Mitra" w:hint="cs"/>
                <w:sz w:val="28"/>
                <w:szCs w:val="28"/>
                <w:rtl/>
              </w:rPr>
              <w:t xml:space="preserve"> 250 </w:t>
            </w:r>
            <w:r w:rsidR="00CE01F3">
              <w:rPr>
                <w:rFonts w:ascii="Times New Roman" w:hAnsi="Times New Roman" w:cs="Times New Roman" w:hint="cs"/>
                <w:sz w:val="28"/>
                <w:szCs w:val="28"/>
                <w:rtl/>
              </w:rPr>
              <w:t>–</w:t>
            </w:r>
            <w:r w:rsidR="00CE01F3">
              <w:rPr>
                <w:rFonts w:cs="B Mitra" w:hint="cs"/>
                <w:sz w:val="28"/>
                <w:szCs w:val="28"/>
                <w:rtl/>
              </w:rPr>
              <w:t xml:space="preserve"> 150 (100 </w:t>
            </w:r>
            <w:r w:rsidR="00CE01F3">
              <w:rPr>
                <w:rFonts w:ascii="Times New Roman" w:hAnsi="Times New Roman" w:cs="Times New Roman" w:hint="cs"/>
                <w:sz w:val="28"/>
                <w:szCs w:val="28"/>
                <w:rtl/>
              </w:rPr>
              <w:t>–</w:t>
            </w:r>
            <w:r w:rsidR="00CE01F3">
              <w:rPr>
                <w:rFonts w:cs="B Mitra" w:hint="cs"/>
                <w:sz w:val="28"/>
                <w:szCs w:val="28"/>
                <w:rtl/>
              </w:rPr>
              <w:t xml:space="preserve"> 60 مشی) که با 1 میلی گرم 2,4- دی نیتروفنیل هیدرازین، اسیدی شده است. فشار هوای عبوری در دبی </w:t>
            </w:r>
            <w:r w:rsidR="00CE01F3">
              <w:rPr>
                <w:rFonts w:cs="B Mitra"/>
                <w:sz w:val="28"/>
                <w:szCs w:val="28"/>
              </w:rPr>
              <w:t>L/min</w:t>
            </w:r>
            <w:r w:rsidR="00CE01F3">
              <w:rPr>
                <w:rFonts w:cs="B Mitra" w:hint="cs"/>
                <w:sz w:val="28"/>
                <w:szCs w:val="28"/>
                <w:rtl/>
              </w:rPr>
              <w:t xml:space="preserve"> 5/1 باید کمتر از </w:t>
            </w:r>
            <w:proofErr w:type="spellStart"/>
            <w:r w:rsidR="00CE01F3">
              <w:rPr>
                <w:rFonts w:cs="B Mitra"/>
                <w:sz w:val="28"/>
                <w:szCs w:val="28"/>
              </w:rPr>
              <w:t>kPa</w:t>
            </w:r>
            <w:proofErr w:type="spellEnd"/>
            <w:r w:rsidR="00CE01F3">
              <w:rPr>
                <w:rFonts w:cs="B Mitra" w:hint="cs"/>
                <w:sz w:val="28"/>
                <w:szCs w:val="28"/>
                <w:rtl/>
              </w:rPr>
              <w:t xml:space="preserve"> 7 (</w:t>
            </w:r>
            <w:r w:rsidR="004A6C10">
              <w:rPr>
                <w:rFonts w:cs="B Mitra" w:hint="cs"/>
                <w:sz w:val="28"/>
                <w:szCs w:val="28"/>
                <w:rtl/>
              </w:rPr>
              <w:t xml:space="preserve">28 اینچ آب) باشد. نمونه بردار در بازار موجود می </w:t>
            </w:r>
            <w:r w:rsidR="004A6C10" w:rsidRPr="004A6C10">
              <w:rPr>
                <w:rFonts w:cs="B Mitra"/>
                <w:sz w:val="28"/>
                <w:szCs w:val="28"/>
                <w:rtl/>
              </w:rPr>
              <w:t>باشد (</w:t>
            </w:r>
            <w:r w:rsidR="004A6C10" w:rsidRPr="004A6C10">
              <w:rPr>
                <w:rFonts w:cs="B Mitra"/>
                <w:sz w:val="26"/>
                <w:szCs w:val="26"/>
              </w:rPr>
              <w:t xml:space="preserve">S10 </w:t>
            </w:r>
            <w:proofErr w:type="spellStart"/>
            <w:r w:rsidR="004A6C10" w:rsidRPr="004A6C10">
              <w:rPr>
                <w:rFonts w:cs="B Mitra"/>
                <w:sz w:val="26"/>
                <w:szCs w:val="26"/>
              </w:rPr>
              <w:t>LpDNPH</w:t>
            </w:r>
            <w:proofErr w:type="spellEnd"/>
            <w:r w:rsidR="004A6C10" w:rsidRPr="004A6C10">
              <w:rPr>
                <w:rFonts w:cs="B Mitra"/>
                <w:sz w:val="26"/>
                <w:szCs w:val="26"/>
              </w:rPr>
              <w:t xml:space="preserve"> cartridge, cat. No. 2-1014</w:t>
            </w:r>
            <w:r w:rsidR="004A6C10" w:rsidRPr="004A6C10">
              <w:rPr>
                <w:rFonts w:cs="B Mitra"/>
                <w:sz w:val="28"/>
                <w:szCs w:val="28"/>
                <w:rtl/>
              </w:rPr>
              <w:t xml:space="preserve"> یا </w:t>
            </w:r>
            <w:r w:rsidR="004A6C10" w:rsidRPr="004A6C10">
              <w:rPr>
                <w:rFonts w:cs="B Mitra"/>
                <w:sz w:val="26"/>
                <w:szCs w:val="26"/>
              </w:rPr>
              <w:t xml:space="preserve">Sep-Pak </w:t>
            </w:r>
            <w:proofErr w:type="spellStart"/>
            <w:r w:rsidR="004A6C10" w:rsidRPr="004A6C10">
              <w:rPr>
                <w:rFonts w:cs="B Mitra"/>
                <w:sz w:val="26"/>
                <w:szCs w:val="26"/>
              </w:rPr>
              <w:t>XPoSure</w:t>
            </w:r>
            <w:proofErr w:type="spellEnd"/>
            <w:r w:rsidR="004A6C10" w:rsidRPr="004A6C10">
              <w:rPr>
                <w:rFonts w:cs="B Mitra"/>
                <w:sz w:val="26"/>
                <w:szCs w:val="26"/>
              </w:rPr>
              <w:t xml:space="preserve"> </w:t>
            </w:r>
            <w:proofErr w:type="spellStart"/>
            <w:r w:rsidR="004A6C10" w:rsidRPr="004A6C10">
              <w:rPr>
                <w:rFonts w:cs="B Mitra"/>
                <w:sz w:val="26"/>
                <w:szCs w:val="26"/>
              </w:rPr>
              <w:t>Aldehyde</w:t>
            </w:r>
            <w:proofErr w:type="spellEnd"/>
            <w:r w:rsidR="004A6C10" w:rsidRPr="004A6C10">
              <w:rPr>
                <w:rFonts w:cs="B Mitra"/>
                <w:sz w:val="26"/>
                <w:szCs w:val="26"/>
              </w:rPr>
              <w:t xml:space="preserve"> Sampler, part No. </w:t>
            </w:r>
            <w:proofErr w:type="gramStart"/>
            <w:r w:rsidR="004A6C10" w:rsidRPr="004A6C10">
              <w:rPr>
                <w:rFonts w:cs="B Mitra"/>
                <w:sz w:val="26"/>
                <w:szCs w:val="26"/>
              </w:rPr>
              <w:t>WAT047205</w:t>
            </w:r>
            <w:r w:rsidR="00CE01F3" w:rsidRPr="004A6C10">
              <w:rPr>
                <w:rFonts w:cs="B Mitra"/>
                <w:sz w:val="26"/>
                <w:szCs w:val="26"/>
                <w:rtl/>
              </w:rPr>
              <w:t xml:space="preserve"> </w:t>
            </w:r>
            <w:r w:rsidR="004A6C10" w:rsidRPr="004A6C10">
              <w:rPr>
                <w:rFonts w:cs="B Mitra"/>
                <w:sz w:val="28"/>
                <w:szCs w:val="28"/>
                <w:rtl/>
              </w:rPr>
              <w:t>)</w:t>
            </w:r>
            <w:proofErr w:type="gramEnd"/>
            <w:r w:rsidR="004A6C10" w:rsidRPr="004A6C10">
              <w:rPr>
                <w:rFonts w:cs="B Mitra"/>
                <w:sz w:val="28"/>
                <w:szCs w:val="28"/>
                <w:rtl/>
              </w:rPr>
              <w:t>.</w:t>
            </w:r>
          </w:p>
          <w:p w:rsidR="00FA68DE" w:rsidRDefault="00FA68DE" w:rsidP="004A6C10">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4A6C10">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4A6C10">
              <w:rPr>
                <w:rFonts w:cs="B Mitra" w:hint="cs"/>
                <w:sz w:val="28"/>
                <w:szCs w:val="28"/>
                <w:rtl/>
              </w:rPr>
              <w:t>1/0</w:t>
            </w:r>
            <w:r w:rsidRPr="00A72BD9">
              <w:rPr>
                <w:rFonts w:cs="B Mitra"/>
                <w:sz w:val="28"/>
                <w:szCs w:val="28"/>
                <w:rtl/>
              </w:rPr>
              <w:t xml:space="preserve"> ، به همراه لوله های رابط قابل انعطاف</w:t>
            </w:r>
          </w:p>
          <w:p w:rsidR="004A6C10" w:rsidRDefault="00FA68DE" w:rsidP="004A6C10">
            <w:pPr>
              <w:pStyle w:val="ListParagraph"/>
              <w:numPr>
                <w:ilvl w:val="0"/>
                <w:numId w:val="2"/>
              </w:numPr>
              <w:rPr>
                <w:rFonts w:cs="B Mitra"/>
                <w:sz w:val="28"/>
                <w:szCs w:val="28"/>
              </w:rPr>
            </w:pPr>
            <w:r w:rsidRPr="004A6C10">
              <w:rPr>
                <w:rFonts w:cs="B Mitra"/>
                <w:sz w:val="28"/>
                <w:szCs w:val="28"/>
                <w:rtl/>
              </w:rPr>
              <w:t>دستگاه کروماتوگراف</w:t>
            </w:r>
            <w:r w:rsidR="00A575C7" w:rsidRPr="004A6C10">
              <w:rPr>
                <w:rFonts w:cs="B Mitra" w:hint="cs"/>
                <w:sz w:val="28"/>
                <w:szCs w:val="28"/>
                <w:rtl/>
              </w:rPr>
              <w:t xml:space="preserve">ی مایع با </w:t>
            </w:r>
            <w:r w:rsidR="00B17CDB" w:rsidRPr="004A6C10">
              <w:rPr>
                <w:rFonts w:cs="B Mitra" w:hint="cs"/>
                <w:sz w:val="28"/>
                <w:szCs w:val="28"/>
                <w:rtl/>
              </w:rPr>
              <w:t xml:space="preserve">عملکرد عالی </w:t>
            </w:r>
            <w:r w:rsidR="00B17CDB" w:rsidRPr="004A6C10">
              <w:rPr>
                <w:rFonts w:cs="B Mitra"/>
                <w:sz w:val="28"/>
                <w:szCs w:val="28"/>
              </w:rPr>
              <w:t>(HPLC)</w:t>
            </w:r>
            <w:r w:rsidRPr="004A6C10">
              <w:rPr>
                <w:rFonts w:cs="B Mitra"/>
                <w:sz w:val="28"/>
                <w:szCs w:val="28"/>
                <w:rtl/>
              </w:rPr>
              <w:t xml:space="preserve">، با آشکارساز </w:t>
            </w:r>
            <w:r w:rsidR="004A6C10" w:rsidRPr="004A6C10">
              <w:rPr>
                <w:rFonts w:cs="B Mitra"/>
                <w:sz w:val="28"/>
                <w:szCs w:val="28"/>
              </w:rPr>
              <w:t>UV</w:t>
            </w:r>
            <w:r w:rsidRPr="004A6C10">
              <w:rPr>
                <w:rFonts w:cs="B Mitra"/>
                <w:sz w:val="28"/>
                <w:szCs w:val="28"/>
                <w:rtl/>
              </w:rPr>
              <w:t>، ثبت کننده نمودار، وستون</w:t>
            </w:r>
          </w:p>
          <w:p w:rsidR="00FA68DE" w:rsidRPr="004A6C10" w:rsidRDefault="00732822" w:rsidP="004A6C10">
            <w:pPr>
              <w:pStyle w:val="ListParagraph"/>
              <w:numPr>
                <w:ilvl w:val="0"/>
                <w:numId w:val="2"/>
              </w:numPr>
              <w:rPr>
                <w:rFonts w:cs="B Mitra"/>
                <w:sz w:val="28"/>
                <w:szCs w:val="28"/>
              </w:rPr>
            </w:pPr>
            <w:r w:rsidRPr="004A6C10">
              <w:rPr>
                <w:rFonts w:cs="B Mitra"/>
                <w:sz w:val="28"/>
                <w:szCs w:val="28"/>
                <w:rtl/>
              </w:rPr>
              <w:t>ویال های</w:t>
            </w:r>
            <w:r w:rsidR="004A6C10" w:rsidRPr="004A6C10">
              <w:rPr>
                <w:rFonts w:cs="B Mitra" w:hint="cs"/>
                <w:sz w:val="28"/>
                <w:szCs w:val="28"/>
                <w:rtl/>
              </w:rPr>
              <w:t xml:space="preserve"> شیشه ای، 4 و</w:t>
            </w:r>
            <w:r w:rsidRPr="004A6C10">
              <w:rPr>
                <w:rFonts w:cs="B Mitra"/>
                <w:sz w:val="28"/>
                <w:szCs w:val="28"/>
                <w:rtl/>
              </w:rPr>
              <w:t xml:space="preserve"> </w:t>
            </w:r>
            <w:r w:rsidR="00B17CDB" w:rsidRPr="004A6C10">
              <w:rPr>
                <w:rFonts w:cs="B Mitra" w:hint="cs"/>
                <w:sz w:val="28"/>
                <w:szCs w:val="28"/>
                <w:rtl/>
              </w:rPr>
              <w:t>20</w:t>
            </w:r>
            <w:r w:rsidR="00FA68DE" w:rsidRPr="004A6C10">
              <w:rPr>
                <w:rFonts w:cs="B Mitra"/>
                <w:sz w:val="28"/>
                <w:szCs w:val="28"/>
                <w:rtl/>
              </w:rPr>
              <w:t xml:space="preserve"> میلی لیتری</w:t>
            </w:r>
            <w:r w:rsidR="00B17CDB" w:rsidRPr="004A6C10">
              <w:rPr>
                <w:rFonts w:cs="B Mitra" w:hint="cs"/>
                <w:sz w:val="28"/>
                <w:szCs w:val="28"/>
                <w:rtl/>
              </w:rPr>
              <w:t xml:space="preserve"> </w:t>
            </w:r>
            <w:r w:rsidR="00FA68DE" w:rsidRPr="004A6C10">
              <w:rPr>
                <w:rFonts w:cs="B Mitra"/>
                <w:sz w:val="28"/>
                <w:szCs w:val="28"/>
                <w:rtl/>
              </w:rPr>
              <w:t>با درپوش</w:t>
            </w:r>
            <w:r w:rsidR="004A6C10" w:rsidRPr="004A6C10">
              <w:rPr>
                <w:rFonts w:cs="B Mitra" w:hint="cs"/>
                <w:sz w:val="28"/>
                <w:szCs w:val="28"/>
                <w:rtl/>
              </w:rPr>
              <w:t xml:space="preserve"> غشایی</w:t>
            </w:r>
            <w:r w:rsidR="00FA68DE" w:rsidRPr="004A6C10">
              <w:rPr>
                <w:rFonts w:cs="B Mitra"/>
                <w:sz w:val="28"/>
                <w:szCs w:val="28"/>
                <w:rtl/>
              </w:rPr>
              <w:t xml:space="preserve"> پیچ دار </w:t>
            </w:r>
            <w:r w:rsidR="00FA68DE" w:rsidRPr="004A6C10">
              <w:rPr>
                <w:rFonts w:cs="B Mitra"/>
                <w:sz w:val="28"/>
                <w:szCs w:val="28"/>
              </w:rPr>
              <w:t>PTFE</w:t>
            </w:r>
            <w:r w:rsidR="004A6C10" w:rsidRPr="004A6C10">
              <w:rPr>
                <w:rFonts w:cs="B Mitra" w:hint="cs"/>
                <w:sz w:val="28"/>
                <w:szCs w:val="28"/>
                <w:rtl/>
              </w:rPr>
              <w:t xml:space="preserve"> مخصوص هوا</w:t>
            </w:r>
          </w:p>
          <w:p w:rsidR="00FA68DE" w:rsidRPr="00A72BD9" w:rsidRDefault="00FA68DE" w:rsidP="004A6C10">
            <w:pPr>
              <w:pStyle w:val="ListParagraph"/>
              <w:numPr>
                <w:ilvl w:val="0"/>
                <w:numId w:val="2"/>
              </w:numPr>
              <w:rPr>
                <w:rFonts w:cs="B Mitra"/>
                <w:sz w:val="28"/>
                <w:szCs w:val="28"/>
              </w:rPr>
            </w:pPr>
            <w:r w:rsidRPr="00A72BD9">
              <w:rPr>
                <w:rFonts w:cs="B Mitra"/>
                <w:sz w:val="28"/>
                <w:szCs w:val="28"/>
                <w:rtl/>
              </w:rPr>
              <w:t xml:space="preserve">سرنگ های </w:t>
            </w:r>
            <w:r w:rsidR="004A6C10">
              <w:rPr>
                <w:rFonts w:cs="B Mitra" w:hint="cs"/>
                <w:sz w:val="28"/>
                <w:szCs w:val="28"/>
                <w:rtl/>
              </w:rPr>
              <w:t>100 و 500</w:t>
            </w:r>
            <w:r w:rsidR="00B17CDB">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4A6C10">
              <w:rPr>
                <w:rFonts w:cs="B Mitra" w:hint="cs"/>
                <w:sz w:val="28"/>
                <w:szCs w:val="28"/>
                <w:rtl/>
              </w:rPr>
              <w:t>و 10 میلی 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w:t>
            </w:r>
            <w:r w:rsidR="004A6C10">
              <w:rPr>
                <w:rFonts w:cs="B Mitra" w:hint="cs"/>
                <w:sz w:val="28"/>
                <w:szCs w:val="28"/>
                <w:rtl/>
              </w:rPr>
              <w:t xml:space="preserve"> 5 ،</w:t>
            </w:r>
            <w:r w:rsidRPr="00A72BD9">
              <w:rPr>
                <w:rFonts w:cs="B Mitra"/>
                <w:sz w:val="28"/>
                <w:szCs w:val="28"/>
                <w:rtl/>
              </w:rPr>
              <w:t xml:space="preserve"> 10 </w:t>
            </w:r>
            <w:r w:rsidR="004A6C10">
              <w:rPr>
                <w:rFonts w:cs="B Mitra" w:hint="cs"/>
                <w:sz w:val="28"/>
                <w:szCs w:val="28"/>
                <w:rtl/>
              </w:rPr>
              <w:t xml:space="preserve">و 50 </w:t>
            </w:r>
            <w:r w:rsidRPr="00A72BD9">
              <w:rPr>
                <w:rFonts w:cs="B Mitra"/>
                <w:sz w:val="28"/>
                <w:szCs w:val="28"/>
                <w:rtl/>
              </w:rPr>
              <w:t>میلی لیتری</w:t>
            </w:r>
            <w:r w:rsidR="00121371">
              <w:rPr>
                <w:rFonts w:cs="B Mitra" w:hint="cs"/>
                <w:sz w:val="28"/>
                <w:szCs w:val="28"/>
                <w:rtl/>
              </w:rPr>
              <w:t xml:space="preserve"> </w:t>
            </w:r>
          </w:p>
          <w:p w:rsidR="00121371" w:rsidRDefault="004A6C10" w:rsidP="004A6C10">
            <w:pPr>
              <w:pStyle w:val="ListParagraph"/>
              <w:numPr>
                <w:ilvl w:val="0"/>
                <w:numId w:val="2"/>
              </w:numPr>
              <w:rPr>
                <w:rFonts w:cs="B Mitra"/>
                <w:sz w:val="28"/>
                <w:szCs w:val="28"/>
              </w:rPr>
            </w:pPr>
            <w:r>
              <w:rPr>
                <w:rFonts w:cs="B Mitra" w:hint="cs"/>
                <w:sz w:val="28"/>
                <w:szCs w:val="28"/>
                <w:rtl/>
              </w:rPr>
              <w:t xml:space="preserve">حذف کننده ازن (اختیاری) </w:t>
            </w:r>
            <w:r w:rsidR="004B3454">
              <w:rPr>
                <w:rFonts w:cs="B Mitra" w:hint="cs"/>
                <w:sz w:val="28"/>
                <w:szCs w:val="28"/>
                <w:rtl/>
              </w:rPr>
              <w:t>، تامین از ک</w:t>
            </w:r>
            <w:r w:rsidR="004B3454" w:rsidRPr="004B3454">
              <w:rPr>
                <w:rFonts w:cs="B Mitra"/>
                <w:sz w:val="28"/>
                <w:szCs w:val="28"/>
                <w:rtl/>
              </w:rPr>
              <w:t xml:space="preserve">مپانی </w:t>
            </w:r>
            <w:r w:rsidR="004B3454" w:rsidRPr="004B3454">
              <w:rPr>
                <w:rFonts w:cs="B Mitra"/>
                <w:sz w:val="28"/>
                <w:szCs w:val="28"/>
              </w:rPr>
              <w:t>Waters Corp., Milford, MA</w:t>
            </w:r>
          </w:p>
          <w:p w:rsidR="00A2272F" w:rsidRPr="00A72BD9" w:rsidRDefault="004B3454" w:rsidP="00A2272F">
            <w:pPr>
              <w:pStyle w:val="ListParagraph"/>
              <w:numPr>
                <w:ilvl w:val="0"/>
                <w:numId w:val="2"/>
              </w:numPr>
              <w:rPr>
                <w:rFonts w:cs="B Mitra"/>
                <w:sz w:val="28"/>
                <w:szCs w:val="28"/>
                <w:rtl/>
              </w:rPr>
            </w:pPr>
            <w:r>
              <w:rPr>
                <w:rFonts w:cs="B Mitra" w:hint="cs"/>
                <w:sz w:val="28"/>
                <w:szCs w:val="28"/>
                <w:rtl/>
              </w:rPr>
              <w:lastRenderedPageBreak/>
              <w:t>فویل آلومنیومی یا چسب برق مشکی (اختیاری)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Default="00A576ED" w:rsidP="004B3454">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r w:rsidR="004B3454">
              <w:rPr>
                <w:rFonts w:cs="B Mitra" w:hint="cs"/>
                <w:sz w:val="28"/>
                <w:szCs w:val="28"/>
                <w:rtl/>
              </w:rPr>
              <w:t xml:space="preserve"> می توانید یک حذف کننده ازن به ورودی پمپ وصل کنید، هر چند که این متد در حضور حذف کننده ازن ارزیابی نشده است.</w:t>
            </w:r>
          </w:p>
          <w:p w:rsidR="004B3454" w:rsidRDefault="004B3454" w:rsidP="004B3454">
            <w:pPr>
              <w:pStyle w:val="ListParagraph"/>
              <w:numPr>
                <w:ilvl w:val="0"/>
                <w:numId w:val="3"/>
              </w:numPr>
              <w:rPr>
                <w:rFonts w:cs="B Mitra"/>
                <w:sz w:val="28"/>
                <w:szCs w:val="28"/>
              </w:rPr>
            </w:pPr>
            <w:r>
              <w:rPr>
                <w:rFonts w:cs="B Mitra" w:hint="cs"/>
                <w:sz w:val="28"/>
                <w:szCs w:val="28"/>
                <w:rtl/>
              </w:rPr>
              <w:t>بسته نمونه بردار را باز کرده و درپوشدو انتهای آن را بردارید.</w:t>
            </w:r>
          </w:p>
          <w:p w:rsidR="00A576ED" w:rsidRDefault="00A576ED" w:rsidP="004B3454">
            <w:pPr>
              <w:pStyle w:val="ListParagraph"/>
              <w:numPr>
                <w:ilvl w:val="0"/>
                <w:numId w:val="3"/>
              </w:numPr>
              <w:rPr>
                <w:rFonts w:cs="B Mitra"/>
                <w:sz w:val="28"/>
                <w:szCs w:val="28"/>
              </w:rPr>
            </w:pPr>
            <w:r w:rsidRPr="00B4583E">
              <w:rPr>
                <w:rFonts w:cs="B Mitra"/>
                <w:sz w:val="28"/>
                <w:szCs w:val="28"/>
                <w:rtl/>
              </w:rPr>
              <w:t>نمونه بردار را توسط لوله های رابط قابل انعطاف به پمپ نمونه بردار فردی متصل کنید.</w:t>
            </w:r>
            <w:r w:rsidR="00B4583E">
              <w:rPr>
                <w:rFonts w:cs="B Mitra" w:hint="cs"/>
                <w:sz w:val="28"/>
                <w:szCs w:val="28"/>
                <w:rtl/>
              </w:rPr>
              <w:t xml:space="preserve"> </w:t>
            </w:r>
            <w:r w:rsidR="004B3454">
              <w:rPr>
                <w:rFonts w:cs="B Mitra" w:hint="cs"/>
                <w:sz w:val="28"/>
                <w:szCs w:val="28"/>
                <w:rtl/>
              </w:rPr>
              <w:t xml:space="preserve">نمونه بردار </w:t>
            </w:r>
            <w:r w:rsidR="004B3454" w:rsidRPr="004B3454">
              <w:rPr>
                <w:rFonts w:cs="B Mitra"/>
                <w:sz w:val="28"/>
                <w:szCs w:val="28"/>
              </w:rPr>
              <w:t>Waters Corp</w:t>
            </w:r>
            <w:r w:rsidR="004B3454">
              <w:rPr>
                <w:rFonts w:cs="B Mitra" w:hint="cs"/>
                <w:sz w:val="28"/>
                <w:szCs w:val="28"/>
                <w:rtl/>
              </w:rPr>
              <w:t xml:space="preserve"> دو طرفه بوده و می توانید آن را از هر طرف به نمونه بردار وصل کنید.</w:t>
            </w:r>
          </w:p>
          <w:p w:rsidR="004B3454" w:rsidRPr="00B4583E" w:rsidRDefault="004B3454" w:rsidP="005C2823">
            <w:pPr>
              <w:pStyle w:val="ListParagraph"/>
              <w:rPr>
                <w:rFonts w:cs="B Mitra"/>
                <w:sz w:val="28"/>
                <w:szCs w:val="28"/>
                <w:rtl/>
              </w:rPr>
            </w:pPr>
            <w:r>
              <w:rPr>
                <w:rFonts w:cs="B Mitra" w:hint="cs"/>
                <w:sz w:val="28"/>
                <w:szCs w:val="28"/>
                <w:rtl/>
              </w:rPr>
              <w:t xml:space="preserve">در صورتیکه نمونه برداری در حضور نور شدید انجام می شود، بستر سیلیکاژل </w:t>
            </w:r>
            <w:r w:rsidR="005C2823">
              <w:rPr>
                <w:rFonts w:cs="B Mitra" w:hint="cs"/>
                <w:sz w:val="28"/>
                <w:szCs w:val="28"/>
                <w:rtl/>
              </w:rPr>
              <w:t>همراه</w:t>
            </w:r>
            <w:r>
              <w:rPr>
                <w:rFonts w:cs="B Mitra" w:hint="cs"/>
                <w:sz w:val="28"/>
                <w:szCs w:val="28"/>
                <w:rtl/>
              </w:rPr>
              <w:t xml:space="preserve"> با </w:t>
            </w:r>
            <w:r>
              <w:rPr>
                <w:rFonts w:cs="B Mitra"/>
                <w:sz w:val="28"/>
                <w:szCs w:val="28"/>
              </w:rPr>
              <w:t>DNPH</w:t>
            </w:r>
            <w:r>
              <w:rPr>
                <w:rFonts w:cs="B Mitra" w:hint="cs"/>
                <w:sz w:val="28"/>
                <w:szCs w:val="28"/>
                <w:rtl/>
              </w:rPr>
              <w:t xml:space="preserve"> را در نمونه بردار </w:t>
            </w:r>
            <w:r w:rsidR="005C2823">
              <w:rPr>
                <w:rFonts w:cs="B Mitra" w:hint="cs"/>
                <w:sz w:val="28"/>
                <w:szCs w:val="28"/>
                <w:rtl/>
              </w:rPr>
              <w:t>بپوشانید</w:t>
            </w:r>
            <w:r>
              <w:rPr>
                <w:rFonts w:cs="B Mitra" w:hint="cs"/>
                <w:sz w:val="28"/>
                <w:szCs w:val="28"/>
                <w:rtl/>
              </w:rPr>
              <w:t>.</w:t>
            </w:r>
            <w:r w:rsidR="005C2823">
              <w:rPr>
                <w:rFonts w:cs="B Mitra" w:hint="cs"/>
                <w:sz w:val="28"/>
                <w:szCs w:val="28"/>
                <w:rtl/>
              </w:rPr>
              <w:t xml:space="preserve"> در صورت امکان آن بخش از نمونه بردار را با فویل آلومنیومی یا چسب برق مشکی پوشش دهید. </w:t>
            </w:r>
          </w:p>
          <w:p w:rsidR="00A576ED" w:rsidRPr="00A72BD9" w:rsidRDefault="00A576ED" w:rsidP="005C2823">
            <w:pPr>
              <w:pStyle w:val="ListParagraph"/>
              <w:numPr>
                <w:ilvl w:val="0"/>
                <w:numId w:val="3"/>
              </w:numPr>
              <w:rPr>
                <w:rFonts w:cs="B Mitra"/>
                <w:sz w:val="28"/>
                <w:szCs w:val="28"/>
              </w:rPr>
            </w:pPr>
            <w:r w:rsidRPr="00A72BD9">
              <w:rPr>
                <w:rFonts w:cs="B Mitra"/>
                <w:sz w:val="28"/>
                <w:szCs w:val="28"/>
                <w:rtl/>
              </w:rPr>
              <w:t xml:space="preserve">نمونه برداری را در دبی بین </w:t>
            </w:r>
            <w:r w:rsidRPr="00A72BD9">
              <w:rPr>
                <w:rFonts w:cs="B Mitra"/>
                <w:sz w:val="28"/>
                <w:szCs w:val="28"/>
              </w:rPr>
              <w:t>L/min</w:t>
            </w:r>
            <w:r w:rsidRPr="00A72BD9">
              <w:rPr>
                <w:rFonts w:cs="B Mitra"/>
                <w:sz w:val="28"/>
                <w:szCs w:val="28"/>
                <w:rtl/>
              </w:rPr>
              <w:t xml:space="preserve"> </w:t>
            </w:r>
            <w:r w:rsidR="005C2823">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C2823">
              <w:rPr>
                <w:rFonts w:cs="B Mitra" w:hint="cs"/>
                <w:sz w:val="28"/>
                <w:szCs w:val="28"/>
                <w:rtl/>
              </w:rPr>
              <w:t>1/0</w:t>
            </w:r>
            <w:r w:rsidRPr="00A72BD9">
              <w:rPr>
                <w:rFonts w:cs="B Mitra"/>
                <w:sz w:val="28"/>
                <w:szCs w:val="28"/>
                <w:rtl/>
              </w:rPr>
              <w:t xml:space="preserve"> برای عبور حجم هوای </w:t>
            </w:r>
            <w:r w:rsidR="005C2823">
              <w:rPr>
                <w:rFonts w:cs="B Mitra" w:hint="cs"/>
                <w:sz w:val="28"/>
                <w:szCs w:val="28"/>
                <w:rtl/>
              </w:rPr>
              <w:t>1</w:t>
            </w:r>
            <w:r w:rsidRPr="00A72BD9">
              <w:rPr>
                <w:rFonts w:cs="B Mitra"/>
                <w:sz w:val="28"/>
                <w:szCs w:val="28"/>
                <w:rtl/>
              </w:rPr>
              <w:t xml:space="preserve"> تا </w:t>
            </w:r>
            <w:r w:rsidR="005C2823">
              <w:rPr>
                <w:rFonts w:cs="B Mitra" w:hint="cs"/>
                <w:sz w:val="28"/>
                <w:szCs w:val="28"/>
                <w:rtl/>
              </w:rPr>
              <w:t>15</w:t>
            </w:r>
            <w:r w:rsidRPr="00A72BD9">
              <w:rPr>
                <w:rFonts w:cs="B Mitra"/>
                <w:sz w:val="28"/>
                <w:szCs w:val="28"/>
                <w:rtl/>
              </w:rPr>
              <w:t xml:space="preserve"> لیتر انجام دهید.</w:t>
            </w:r>
          </w:p>
          <w:p w:rsidR="00BC3AA5" w:rsidRDefault="005C2823" w:rsidP="00920AB4">
            <w:pPr>
              <w:pStyle w:val="ListParagraph"/>
              <w:numPr>
                <w:ilvl w:val="0"/>
                <w:numId w:val="3"/>
              </w:numPr>
              <w:rPr>
                <w:rFonts w:cs="B Mitra"/>
                <w:sz w:val="28"/>
                <w:szCs w:val="28"/>
              </w:rPr>
            </w:pPr>
            <w:r>
              <w:rPr>
                <w:rFonts w:cs="B Mitra" w:hint="cs"/>
                <w:sz w:val="28"/>
                <w:szCs w:val="28"/>
                <w:rtl/>
              </w:rPr>
              <w:t xml:space="preserve">درپوش انتهای نمونه بردار را گذاشته و آنرا بپوشانید. نمونه ها را از گرما دور نگه دارید. </w:t>
            </w:r>
          </w:p>
          <w:p w:rsidR="005B5EA9" w:rsidRPr="00A72BD9" w:rsidRDefault="005C2823" w:rsidP="00920AB4">
            <w:pPr>
              <w:pStyle w:val="ListParagraph"/>
              <w:numPr>
                <w:ilvl w:val="0"/>
                <w:numId w:val="3"/>
              </w:numPr>
              <w:rPr>
                <w:rFonts w:cs="B Mitra"/>
                <w:sz w:val="28"/>
                <w:szCs w:val="28"/>
                <w:rtl/>
              </w:rPr>
            </w:pPr>
            <w:r>
              <w:rPr>
                <w:rFonts w:cs="B Mitra" w:hint="cs"/>
                <w:sz w:val="28"/>
                <w:szCs w:val="28"/>
                <w:rtl/>
              </w:rPr>
              <w:t>نمونه را در دمای پایین (</w:t>
            </w:r>
            <w:r w:rsidRPr="004B58A6">
              <w:rPr>
                <w:rFonts w:cs="B Mitra"/>
                <w:sz w:val="28"/>
                <w:szCs w:val="28"/>
              </w:rPr>
              <w:t>˚c</w:t>
            </w:r>
            <w:r>
              <w:rPr>
                <w:rFonts w:cs="B Mitra" w:hint="cs"/>
                <w:sz w:val="28"/>
                <w:szCs w:val="28"/>
                <w:rtl/>
              </w:rPr>
              <w:t xml:space="preserve"> 5 </w:t>
            </w:r>
            <w:r>
              <w:rPr>
                <w:rFonts w:ascii="Times New Roman" w:hAnsi="Times New Roman" w:cs="Times New Roman" w:hint="cs"/>
                <w:sz w:val="28"/>
                <w:szCs w:val="28"/>
                <w:rtl/>
              </w:rPr>
              <w:t>–</w:t>
            </w:r>
            <w:r>
              <w:rPr>
                <w:rFonts w:cs="B Mitra" w:hint="cs"/>
                <w:sz w:val="28"/>
                <w:szCs w:val="28"/>
                <w:rtl/>
              </w:rPr>
              <w:t xml:space="preserve"> 0) به آزمایشگاه انتقال دهید. نمونه های شاهد را در ظرف دیگری انتقال دهید.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9457A4" w:rsidRDefault="009457A4" w:rsidP="00920AB4">
            <w:pPr>
              <w:pStyle w:val="ListParagraph"/>
              <w:numPr>
                <w:ilvl w:val="0"/>
                <w:numId w:val="4"/>
              </w:numPr>
              <w:rPr>
                <w:rFonts w:cs="B Mitra"/>
                <w:sz w:val="28"/>
                <w:szCs w:val="28"/>
              </w:rPr>
            </w:pPr>
            <w:r>
              <w:rPr>
                <w:rFonts w:cs="B Mitra" w:hint="cs"/>
                <w:sz w:val="28"/>
                <w:szCs w:val="28"/>
                <w:rtl/>
              </w:rPr>
              <w:t xml:space="preserve">مشتق </w:t>
            </w:r>
            <w:r w:rsidR="00C8414E">
              <w:rPr>
                <w:rFonts w:cs="B Mitra" w:hint="cs"/>
                <w:sz w:val="28"/>
                <w:szCs w:val="28"/>
                <w:rtl/>
              </w:rPr>
              <w:t>پروپیلیک آلدهید</w:t>
            </w:r>
            <w:r>
              <w:rPr>
                <w:rFonts w:cs="B Mitra" w:hint="cs"/>
                <w:sz w:val="28"/>
                <w:szCs w:val="28"/>
                <w:rtl/>
              </w:rPr>
              <w:t xml:space="preserve"> را توسط 10 میلی لیتر استونیتریل از کارتریج نمونه بردار بشوئید و خروجی هر نمونه بردار را به بالن ژوژه 10 میلی لیتری منتقل کنید</w:t>
            </w:r>
            <w:r w:rsidR="005B5EA9">
              <w:rPr>
                <w:rFonts w:cs="B Mitra" w:hint="cs"/>
                <w:sz w:val="28"/>
                <w:szCs w:val="28"/>
                <w:rtl/>
              </w:rPr>
              <w:t>.</w:t>
            </w:r>
          </w:p>
          <w:p w:rsidR="000A43F4" w:rsidRDefault="009457A4" w:rsidP="00920AB4">
            <w:pPr>
              <w:pStyle w:val="ListParagraph"/>
              <w:numPr>
                <w:ilvl w:val="0"/>
                <w:numId w:val="4"/>
              </w:numPr>
              <w:rPr>
                <w:rFonts w:cs="B Mitra"/>
                <w:sz w:val="28"/>
                <w:szCs w:val="28"/>
              </w:rPr>
            </w:pPr>
            <w:r>
              <w:rPr>
                <w:rFonts w:cs="B Mitra" w:hint="cs"/>
                <w:sz w:val="28"/>
                <w:szCs w:val="28"/>
                <w:rtl/>
              </w:rPr>
              <w:t xml:space="preserve">نمونه ها را با استونیتریل به حجم 10 میلی لیتر برسانید. </w:t>
            </w:r>
            <w:r w:rsidR="005B5EA9">
              <w:rPr>
                <w:rFonts w:cs="B Mitra" w:hint="cs"/>
                <w:sz w:val="28"/>
                <w:szCs w:val="28"/>
                <w:rtl/>
              </w:rPr>
              <w:t xml:space="preserve"> </w:t>
            </w:r>
          </w:p>
          <w:p w:rsidR="009457A4" w:rsidRPr="00A72BD9" w:rsidRDefault="009457A4" w:rsidP="009457A4">
            <w:pPr>
              <w:pStyle w:val="ListParagraph"/>
              <w:rPr>
                <w:rFonts w:cs="B Mitra"/>
                <w:sz w:val="28"/>
                <w:szCs w:val="28"/>
                <w:rtl/>
              </w:rPr>
            </w:pPr>
            <w:r>
              <w:rPr>
                <w:rFonts w:cs="B Mitra" w:hint="cs"/>
                <w:sz w:val="28"/>
                <w:szCs w:val="28"/>
                <w:rtl/>
              </w:rPr>
              <w:t xml:space="preserve">نکته: مقدار کربونیل موجود در استونیتریل را می توان از طریق عبور دادن حلال از یک کارتریج سیلیکاژل پوشیده شده با </w:t>
            </w:r>
            <w:r>
              <w:rPr>
                <w:rFonts w:cs="B Mitra"/>
                <w:sz w:val="28"/>
                <w:szCs w:val="28"/>
              </w:rPr>
              <w:t>DNPH</w:t>
            </w:r>
            <w:r>
              <w:rPr>
                <w:rFonts w:cs="B Mitra" w:hint="cs"/>
                <w:sz w:val="28"/>
                <w:szCs w:val="28"/>
                <w:rtl/>
              </w:rPr>
              <w:t xml:space="preserve"> و آنالیز توسط </w:t>
            </w:r>
            <w:r>
              <w:rPr>
                <w:rFonts w:cs="B Mitra"/>
                <w:sz w:val="28"/>
                <w:szCs w:val="28"/>
              </w:rPr>
              <w:t>HPLC</w:t>
            </w:r>
            <w:r>
              <w:rPr>
                <w:rFonts w:cs="B Mitra" w:hint="cs"/>
                <w:sz w:val="28"/>
                <w:szCs w:val="28"/>
                <w:rtl/>
              </w:rPr>
              <w:t xml:space="preserve"> تعیین کرد.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47657C">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w:t>
            </w:r>
            <w:r w:rsidR="00F842E8">
              <w:rPr>
                <w:rFonts w:cs="B Mitra" w:hint="cs"/>
                <w:sz w:val="28"/>
                <w:szCs w:val="28"/>
                <w:rtl/>
              </w:rPr>
              <w:t xml:space="preserve">که گستره </w:t>
            </w:r>
            <w:r w:rsidR="0047657C">
              <w:rPr>
                <w:rFonts w:cs="B Mitra" w:hint="cs"/>
                <w:sz w:val="28"/>
                <w:szCs w:val="28"/>
                <w:rtl/>
              </w:rPr>
              <w:t>89</w:t>
            </w:r>
            <w:r w:rsidR="00411C59">
              <w:rPr>
                <w:rFonts w:cs="B Mitra" w:hint="cs"/>
                <w:sz w:val="28"/>
                <w:szCs w:val="28"/>
                <w:rtl/>
              </w:rPr>
              <w:t>/0</w:t>
            </w:r>
            <w:r w:rsidR="00F842E8">
              <w:rPr>
                <w:rFonts w:cs="B Mitra" w:hint="cs"/>
                <w:sz w:val="28"/>
                <w:szCs w:val="28"/>
                <w:rtl/>
              </w:rPr>
              <w:t xml:space="preserve"> تا</w:t>
            </w:r>
            <w:r w:rsidR="00411C59">
              <w:rPr>
                <w:rFonts w:cs="B Mitra" w:hint="cs"/>
                <w:sz w:val="28"/>
                <w:szCs w:val="28"/>
                <w:rtl/>
              </w:rPr>
              <w:t xml:space="preserve"> بیشتر</w:t>
            </w:r>
            <w:r w:rsidR="00F842E8">
              <w:rPr>
                <w:rFonts w:cs="B Mitra" w:hint="cs"/>
                <w:sz w:val="28"/>
                <w:szCs w:val="28"/>
                <w:rtl/>
              </w:rPr>
              <w:t xml:space="preserve"> </w:t>
            </w:r>
            <w:r w:rsidR="00411C59">
              <w:rPr>
                <w:rFonts w:cs="B Mitra" w:hint="cs"/>
                <w:sz w:val="28"/>
                <w:szCs w:val="28"/>
                <w:rtl/>
              </w:rPr>
              <w:t>150</w:t>
            </w:r>
            <w:r w:rsidR="00F842E8">
              <w:rPr>
                <w:rFonts w:cs="B Mitra" w:hint="cs"/>
                <w:sz w:val="28"/>
                <w:szCs w:val="28"/>
                <w:rtl/>
              </w:rPr>
              <w:t xml:space="preserve"> میکروگرم </w:t>
            </w:r>
            <w:r w:rsidR="00C8414E">
              <w:rPr>
                <w:rFonts w:cs="B Mitra" w:hint="cs"/>
                <w:sz w:val="28"/>
                <w:szCs w:val="28"/>
                <w:rtl/>
              </w:rPr>
              <w:t>پروپیلیک آلدهید</w:t>
            </w:r>
            <w:r w:rsidR="00F842E8">
              <w:rPr>
                <w:rFonts w:cs="B Mitra" w:hint="cs"/>
                <w:sz w:val="28"/>
                <w:szCs w:val="28"/>
                <w:rtl/>
              </w:rPr>
              <w:t xml:space="preserve"> را در هر نمونه پوشش دهد</w:t>
            </w:r>
            <w:r w:rsidR="0042283A">
              <w:rPr>
                <w:rFonts w:cs="B Mitra" w:hint="cs"/>
                <w:sz w:val="28"/>
                <w:szCs w:val="28"/>
                <w:rtl/>
              </w:rPr>
              <w:t xml:space="preserve"> </w:t>
            </w:r>
            <w:r w:rsidRPr="00A72BD9">
              <w:rPr>
                <w:rFonts w:cs="B Mitra"/>
                <w:sz w:val="28"/>
                <w:szCs w:val="28"/>
                <w:rtl/>
              </w:rPr>
              <w:t xml:space="preserve">کالیبره کنید. </w:t>
            </w:r>
          </w:p>
          <w:p w:rsidR="0042283A" w:rsidRDefault="00411C59" w:rsidP="0047657C">
            <w:pPr>
              <w:pStyle w:val="ListParagraph"/>
              <w:numPr>
                <w:ilvl w:val="0"/>
                <w:numId w:val="6"/>
              </w:numPr>
              <w:rPr>
                <w:rFonts w:cs="B Mitra"/>
                <w:sz w:val="28"/>
                <w:szCs w:val="28"/>
              </w:rPr>
            </w:pPr>
            <w:r>
              <w:rPr>
                <w:rFonts w:cs="B Mitra" w:hint="cs"/>
                <w:sz w:val="28"/>
                <w:szCs w:val="28"/>
                <w:rtl/>
              </w:rPr>
              <w:t xml:space="preserve">غلظت مشتق </w:t>
            </w:r>
            <w:r>
              <w:rPr>
                <w:rFonts w:cs="B Mitra"/>
                <w:sz w:val="28"/>
                <w:szCs w:val="28"/>
              </w:rPr>
              <w:t>DNPH</w:t>
            </w:r>
            <w:r>
              <w:rPr>
                <w:rFonts w:cs="B Mitra" w:hint="cs"/>
                <w:sz w:val="28"/>
                <w:szCs w:val="28"/>
                <w:rtl/>
              </w:rPr>
              <w:t>-</w:t>
            </w:r>
            <w:r w:rsidR="00C8414E">
              <w:rPr>
                <w:rFonts w:cs="B Mitra" w:hint="cs"/>
                <w:sz w:val="28"/>
                <w:szCs w:val="28"/>
                <w:rtl/>
              </w:rPr>
              <w:t>پروپیلیک آلدهید</w:t>
            </w:r>
            <w:r>
              <w:rPr>
                <w:rFonts w:cs="B Mitra" w:hint="cs"/>
                <w:sz w:val="28"/>
                <w:szCs w:val="28"/>
                <w:rtl/>
              </w:rPr>
              <w:t xml:space="preserve"> را در محلول استوک کالیبراسیون</w:t>
            </w:r>
            <w:r w:rsidR="00B20DD8">
              <w:rPr>
                <w:rFonts w:cs="B Mitra" w:hint="cs"/>
                <w:sz w:val="28"/>
                <w:szCs w:val="28"/>
                <w:rtl/>
              </w:rPr>
              <w:t xml:space="preserve"> </w:t>
            </w:r>
            <w:r>
              <w:rPr>
                <w:rFonts w:cs="B Mitra" w:hint="cs"/>
                <w:sz w:val="28"/>
                <w:szCs w:val="28"/>
                <w:rtl/>
              </w:rPr>
              <w:t>محاسبه کنید (تقر</w:t>
            </w:r>
            <w:r w:rsidRPr="00411C59">
              <w:rPr>
                <w:rFonts w:cs="B Mitra"/>
                <w:sz w:val="28"/>
                <w:szCs w:val="28"/>
                <w:rtl/>
              </w:rPr>
              <w:t xml:space="preserve">یبا </w:t>
            </w:r>
            <w:r w:rsidRPr="00411C59">
              <w:rPr>
                <w:rFonts w:cs="B Mitra"/>
                <w:sz w:val="28"/>
                <w:szCs w:val="28"/>
              </w:rPr>
              <w:t>g/</w:t>
            </w:r>
            <w:proofErr w:type="spellStart"/>
            <w:r w:rsidRPr="00411C59">
              <w:rPr>
                <w:rFonts w:cs="B Mitra"/>
                <w:sz w:val="28"/>
                <w:szCs w:val="28"/>
              </w:rPr>
              <w:t>mL</w:t>
            </w:r>
            <w:proofErr w:type="spellEnd"/>
            <w:r w:rsidRPr="00411C59">
              <w:rPr>
                <w:rFonts w:cs="Times New Roman"/>
                <w:sz w:val="28"/>
                <w:szCs w:val="28"/>
                <w:rtl/>
              </w:rPr>
              <w:t>µ</w:t>
            </w:r>
            <w:r>
              <w:rPr>
                <w:rFonts w:cs="B Mitra" w:hint="cs"/>
                <w:sz w:val="28"/>
                <w:szCs w:val="28"/>
                <w:rtl/>
              </w:rPr>
              <w:t xml:space="preserve"> 1000). </w:t>
            </w:r>
            <w:r w:rsidR="0029649C">
              <w:rPr>
                <w:rFonts w:cs="B Mitra" w:hint="cs"/>
                <w:sz w:val="28"/>
                <w:szCs w:val="28"/>
                <w:rtl/>
              </w:rPr>
              <w:t xml:space="preserve">غلظت </w:t>
            </w:r>
            <w:r w:rsidR="00C8414E">
              <w:rPr>
                <w:rFonts w:cs="B Mitra" w:hint="cs"/>
                <w:sz w:val="28"/>
                <w:szCs w:val="28"/>
                <w:rtl/>
              </w:rPr>
              <w:t>پروپیلیک آلدهید</w:t>
            </w:r>
            <w:r w:rsidR="0029649C">
              <w:rPr>
                <w:rFonts w:cs="B Mitra" w:hint="cs"/>
                <w:sz w:val="28"/>
                <w:szCs w:val="28"/>
                <w:rtl/>
              </w:rPr>
              <w:t xml:space="preserve"> را از طریق ضرب کردن غلظت غلظت مشتق </w:t>
            </w:r>
            <w:r w:rsidR="0029649C">
              <w:rPr>
                <w:rFonts w:cs="B Mitra"/>
                <w:sz w:val="28"/>
                <w:szCs w:val="28"/>
              </w:rPr>
              <w:t>DNPH</w:t>
            </w:r>
            <w:r w:rsidR="0029649C">
              <w:rPr>
                <w:rFonts w:cs="B Mitra" w:hint="cs"/>
                <w:sz w:val="28"/>
                <w:szCs w:val="28"/>
                <w:rtl/>
              </w:rPr>
              <w:t>-</w:t>
            </w:r>
            <w:r w:rsidR="00C8414E">
              <w:rPr>
                <w:rFonts w:cs="B Mitra" w:hint="cs"/>
                <w:sz w:val="28"/>
                <w:szCs w:val="28"/>
                <w:rtl/>
              </w:rPr>
              <w:t>پروپیلیک آلدهید</w:t>
            </w:r>
            <w:r w:rsidR="0029649C">
              <w:rPr>
                <w:rFonts w:cs="B Mitra" w:hint="cs"/>
                <w:sz w:val="28"/>
                <w:szCs w:val="28"/>
                <w:rtl/>
              </w:rPr>
              <w:t xml:space="preserve"> در </w:t>
            </w:r>
            <w:r w:rsidR="0047657C">
              <w:rPr>
                <w:rFonts w:cs="B Mitra" w:hint="cs"/>
                <w:sz w:val="28"/>
                <w:szCs w:val="28"/>
                <w:rtl/>
              </w:rPr>
              <w:t>244</w:t>
            </w:r>
            <w:r w:rsidR="0029649C">
              <w:rPr>
                <w:rFonts w:cs="B Mitra" w:hint="cs"/>
                <w:sz w:val="28"/>
                <w:szCs w:val="28"/>
                <w:rtl/>
              </w:rPr>
              <w:t xml:space="preserve">/0 (حاصل تقسیم وزن مولکولی </w:t>
            </w:r>
            <w:r w:rsidR="00C8414E">
              <w:rPr>
                <w:rFonts w:cs="B Mitra" w:hint="cs"/>
                <w:sz w:val="28"/>
                <w:szCs w:val="28"/>
                <w:rtl/>
              </w:rPr>
              <w:t>پروپیلیک آلدهید</w:t>
            </w:r>
            <w:r w:rsidR="0029649C">
              <w:rPr>
                <w:rFonts w:cs="B Mitra" w:hint="cs"/>
                <w:sz w:val="28"/>
                <w:szCs w:val="28"/>
                <w:rtl/>
              </w:rPr>
              <w:t xml:space="preserve"> بر وزن مولکولی مشتق </w:t>
            </w:r>
            <w:r w:rsidR="0029649C">
              <w:rPr>
                <w:rFonts w:cs="B Mitra"/>
                <w:sz w:val="28"/>
                <w:szCs w:val="28"/>
              </w:rPr>
              <w:t>DNPH</w:t>
            </w:r>
            <w:r w:rsidR="0029649C">
              <w:rPr>
                <w:rFonts w:cs="B Mitra" w:hint="cs"/>
                <w:sz w:val="28"/>
                <w:szCs w:val="28"/>
                <w:rtl/>
              </w:rPr>
              <w:t>-</w:t>
            </w:r>
            <w:r w:rsidR="00C8414E">
              <w:rPr>
                <w:rFonts w:cs="B Mitra" w:hint="cs"/>
                <w:sz w:val="28"/>
                <w:szCs w:val="28"/>
                <w:rtl/>
              </w:rPr>
              <w:t>پروپیلیک آلدهید</w:t>
            </w:r>
            <w:r w:rsidR="0029649C">
              <w:rPr>
                <w:rFonts w:cs="B Mitra" w:hint="cs"/>
                <w:sz w:val="28"/>
                <w:szCs w:val="28"/>
                <w:rtl/>
              </w:rPr>
              <w:t xml:space="preserve">) بدست آورید. </w:t>
            </w:r>
          </w:p>
          <w:p w:rsidR="0029649C" w:rsidRDefault="0029649C" w:rsidP="0029649C">
            <w:pPr>
              <w:pStyle w:val="ListParagraph"/>
              <w:numPr>
                <w:ilvl w:val="0"/>
                <w:numId w:val="6"/>
              </w:numPr>
              <w:rPr>
                <w:rFonts w:cs="B Mitra"/>
                <w:sz w:val="28"/>
                <w:szCs w:val="28"/>
              </w:rPr>
            </w:pPr>
            <w:r>
              <w:rPr>
                <w:rFonts w:cs="B Mitra" w:hint="cs"/>
                <w:sz w:val="28"/>
                <w:szCs w:val="28"/>
                <w:rtl/>
              </w:rPr>
              <w:t xml:space="preserve">یک سری محلول استاندارد کاربردی در گستره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10 (یا 20) - 01/0 آماده کنید. استانداردهای کاربردی در صورتی که در جای تاریک و در دمای </w:t>
            </w:r>
            <w:r w:rsidR="002176CB" w:rsidRPr="004B58A6">
              <w:rPr>
                <w:rFonts w:cs="B Mitra"/>
                <w:sz w:val="28"/>
                <w:szCs w:val="28"/>
              </w:rPr>
              <w:t>˚c</w:t>
            </w:r>
            <w:r w:rsidR="002176CB">
              <w:rPr>
                <w:rFonts w:cs="B Mitra" w:hint="cs"/>
                <w:sz w:val="28"/>
                <w:szCs w:val="28"/>
                <w:rtl/>
              </w:rPr>
              <w:t xml:space="preserve"> 5 نگهداری شوند، تا 1 ماه پایدار خواهند بود. البته بهتر است که استانداردها به صورت هفتگی آماده شوند. </w:t>
            </w:r>
          </w:p>
          <w:p w:rsidR="000A43F4" w:rsidRPr="00A72BD9" w:rsidRDefault="002176CB" w:rsidP="002176CB">
            <w:pPr>
              <w:pStyle w:val="ListParagraph"/>
              <w:numPr>
                <w:ilvl w:val="0"/>
                <w:numId w:val="6"/>
              </w:numPr>
              <w:rPr>
                <w:rFonts w:cs="B Mitra"/>
                <w:sz w:val="28"/>
                <w:szCs w:val="28"/>
              </w:rPr>
            </w:pPr>
            <w:r>
              <w:rPr>
                <w:rFonts w:cs="B Mitra" w:hint="cs"/>
                <w:sz w:val="28"/>
                <w:szCs w:val="28"/>
                <w:rtl/>
              </w:rPr>
              <w:t>3 میلی لیتر محلول استاندارد کاربردی را به ویال 4 میلی لیتری انتقال داده</w:t>
            </w:r>
            <w:r w:rsidR="000A43F4" w:rsidRPr="00A72BD9">
              <w:rPr>
                <w:rFonts w:cs="B Mitra"/>
                <w:sz w:val="28"/>
                <w:szCs w:val="28"/>
                <w:rtl/>
              </w:rPr>
              <w:t xml:space="preserve"> و آنالیز کنید</w:t>
            </w:r>
            <w:r w:rsidR="003A1204">
              <w:rPr>
                <w:rFonts w:cs="B Mitra" w:hint="cs"/>
                <w:sz w:val="28"/>
                <w:szCs w:val="28"/>
                <w:rtl/>
              </w:rPr>
              <w:t xml:space="preserve"> (مراحل 1</w:t>
            </w:r>
            <w:r w:rsidR="00B20DD8">
              <w:rPr>
                <w:rFonts w:cs="B Mitra" w:hint="cs"/>
                <w:sz w:val="28"/>
                <w:szCs w:val="28"/>
                <w:rtl/>
              </w:rPr>
              <w:t>- 3</w:t>
            </w:r>
            <w:r w:rsidR="003A1204">
              <w:rPr>
                <w:rFonts w:cs="B Mitra" w:hint="cs"/>
                <w:sz w:val="28"/>
                <w:szCs w:val="28"/>
                <w:rtl/>
              </w:rPr>
              <w:t xml:space="preserve"> </w:t>
            </w:r>
            <w:r>
              <w:rPr>
                <w:rFonts w:cs="B Mitra" w:hint="cs"/>
                <w:sz w:val="28"/>
                <w:szCs w:val="28"/>
                <w:rtl/>
              </w:rPr>
              <w:t>اندازه گیری</w:t>
            </w:r>
            <w:r w:rsidR="003A1204">
              <w:rPr>
                <w:rFonts w:cs="B Mitra" w:hint="cs"/>
                <w:sz w:val="28"/>
                <w:szCs w:val="28"/>
                <w:rtl/>
              </w:rPr>
              <w:t>)</w:t>
            </w:r>
            <w:r w:rsidR="000A43F4" w:rsidRPr="00A72BD9">
              <w:rPr>
                <w:rFonts w:cs="B Mitra"/>
                <w:sz w:val="28"/>
                <w:szCs w:val="28"/>
                <w:rtl/>
              </w:rPr>
              <w:t xml:space="preserve">. </w:t>
            </w:r>
          </w:p>
          <w:p w:rsidR="000A43F4" w:rsidRDefault="000A43F4" w:rsidP="00A81936">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A81936">
              <w:rPr>
                <w:rFonts w:cs="B Mitra" w:hint="cs"/>
                <w:sz w:val="28"/>
                <w:szCs w:val="28"/>
                <w:rtl/>
              </w:rPr>
              <w:t>مساحت یا ارتفاع پیک</w:t>
            </w:r>
            <w:r w:rsidR="003A1204">
              <w:rPr>
                <w:rFonts w:cs="B Mitra" w:hint="cs"/>
                <w:sz w:val="28"/>
                <w:szCs w:val="28"/>
                <w:rtl/>
              </w:rPr>
              <w:t xml:space="preserve"> </w:t>
            </w:r>
            <w:r w:rsidRPr="00A72BD9">
              <w:rPr>
                <w:rFonts w:cs="B Mitra"/>
                <w:sz w:val="28"/>
                <w:szCs w:val="28"/>
                <w:rtl/>
              </w:rPr>
              <w:t xml:space="preserve">در برابر </w:t>
            </w:r>
            <w:r w:rsidR="00B20DD8">
              <w:rPr>
                <w:rFonts w:cs="B Mitra" w:hint="cs"/>
                <w:sz w:val="28"/>
                <w:szCs w:val="28"/>
                <w:rtl/>
              </w:rPr>
              <w:t>میکرو</w:t>
            </w:r>
            <w:r w:rsidRPr="00A72BD9">
              <w:rPr>
                <w:rFonts w:cs="B Mitra"/>
                <w:sz w:val="28"/>
                <w:szCs w:val="28"/>
                <w:rtl/>
              </w:rPr>
              <w:t>گرم</w:t>
            </w:r>
            <w:r w:rsidR="00B20DD8">
              <w:rPr>
                <w:rFonts w:cs="B Mitra" w:hint="cs"/>
                <w:sz w:val="28"/>
                <w:szCs w:val="28"/>
                <w:rtl/>
              </w:rPr>
              <w:t xml:space="preserve"> </w:t>
            </w:r>
            <w:r w:rsidR="00C8414E">
              <w:rPr>
                <w:rFonts w:cs="B Mitra" w:hint="cs"/>
                <w:sz w:val="28"/>
                <w:szCs w:val="28"/>
                <w:rtl/>
              </w:rPr>
              <w:t>پروپیلیک آلدهید</w:t>
            </w:r>
            <w:r w:rsidRPr="00A72BD9">
              <w:rPr>
                <w:rFonts w:cs="B Mitra"/>
                <w:sz w:val="28"/>
                <w:szCs w:val="28"/>
                <w:rtl/>
              </w:rPr>
              <w:t>)</w:t>
            </w:r>
            <w:r w:rsidR="009F3960" w:rsidRPr="00A72BD9">
              <w:rPr>
                <w:rFonts w:cs="B Mitra"/>
                <w:sz w:val="28"/>
                <w:szCs w:val="28"/>
                <w:rtl/>
              </w:rPr>
              <w:t>.</w:t>
            </w:r>
          </w:p>
          <w:p w:rsidR="00A81936" w:rsidRDefault="00A81936" w:rsidP="00A81936">
            <w:pPr>
              <w:pStyle w:val="ListParagraph"/>
              <w:numPr>
                <w:ilvl w:val="0"/>
                <w:numId w:val="5"/>
              </w:numPr>
              <w:rPr>
                <w:rFonts w:cs="B Mitra"/>
                <w:sz w:val="28"/>
                <w:szCs w:val="28"/>
              </w:rPr>
            </w:pPr>
            <w:r>
              <w:rPr>
                <w:rFonts w:cs="B Mitra" w:hint="cs"/>
                <w:sz w:val="28"/>
                <w:szCs w:val="28"/>
                <w:rtl/>
              </w:rPr>
              <w:t xml:space="preserve">میزان بازیافت </w:t>
            </w:r>
            <w:r>
              <w:rPr>
                <w:rFonts w:cs="B Mitra"/>
                <w:sz w:val="28"/>
                <w:szCs w:val="28"/>
              </w:rPr>
              <w:t>(R)</w:t>
            </w:r>
            <w:r>
              <w:rPr>
                <w:rFonts w:cs="B Mitra" w:hint="cs"/>
                <w:sz w:val="28"/>
                <w:szCs w:val="28"/>
                <w:rtl/>
              </w:rPr>
              <w:t xml:space="preserve"> </w:t>
            </w:r>
            <w:r w:rsidR="00C8414E">
              <w:rPr>
                <w:rFonts w:cs="B Mitra" w:hint="cs"/>
                <w:sz w:val="28"/>
                <w:szCs w:val="28"/>
                <w:rtl/>
              </w:rPr>
              <w:t>پروپیلیک آلدهید</w:t>
            </w:r>
            <w:r>
              <w:rPr>
                <w:rFonts w:cs="B Mitra" w:hint="cs"/>
                <w:sz w:val="28"/>
                <w:szCs w:val="28"/>
                <w:rtl/>
              </w:rPr>
              <w:t xml:space="preserve"> از نمونه بردار را تعیین کنید. سه نمونه بردار در هر پنج غلظت انتخابی بعلاوه سه شاهد آماده کنید. بازیافت مورد انتظار برای </w:t>
            </w:r>
            <w:r w:rsidR="00C8414E">
              <w:rPr>
                <w:rFonts w:cs="B Mitra" w:hint="cs"/>
                <w:sz w:val="28"/>
                <w:szCs w:val="28"/>
                <w:rtl/>
              </w:rPr>
              <w:t>پروپیلیک آلدهید</w:t>
            </w:r>
            <w:r>
              <w:rPr>
                <w:rFonts w:cs="B Mitra" w:hint="cs"/>
                <w:sz w:val="28"/>
                <w:szCs w:val="28"/>
                <w:rtl/>
              </w:rPr>
              <w:t xml:space="preserve"> 100% است. </w:t>
            </w:r>
          </w:p>
          <w:p w:rsidR="00A81936" w:rsidRDefault="00A81936" w:rsidP="00FB55D5">
            <w:pPr>
              <w:pStyle w:val="ListParagraph"/>
              <w:numPr>
                <w:ilvl w:val="0"/>
                <w:numId w:val="6"/>
              </w:numPr>
              <w:rPr>
                <w:rFonts w:cs="B Mitra"/>
                <w:sz w:val="28"/>
                <w:szCs w:val="28"/>
              </w:rPr>
            </w:pPr>
            <w:r>
              <w:rPr>
                <w:rFonts w:cs="B Mitra" w:hint="cs"/>
                <w:sz w:val="28"/>
                <w:szCs w:val="28"/>
                <w:rtl/>
              </w:rPr>
              <w:lastRenderedPageBreak/>
              <w:t xml:space="preserve">یک سری محلول استوک </w:t>
            </w:r>
            <w:r w:rsidR="00263D04">
              <w:rPr>
                <w:rFonts w:cs="B Mitra" w:hint="cs"/>
                <w:sz w:val="28"/>
                <w:szCs w:val="28"/>
                <w:rtl/>
              </w:rPr>
              <w:t>در گستره 50 تا 100 میکروگرم بر میلی لیتر در ویال 20 میلی لیتری آماده کنید. در پوش ویال ها را محکم ببندید.</w:t>
            </w:r>
            <w:r>
              <w:rPr>
                <w:rFonts w:cs="B Mitra" w:hint="cs"/>
                <w:sz w:val="28"/>
                <w:szCs w:val="28"/>
                <w:rtl/>
              </w:rPr>
              <w:t xml:space="preserve"> </w:t>
            </w:r>
            <w:r w:rsidR="00263D04">
              <w:rPr>
                <w:rFonts w:cs="B Mitra" w:hint="cs"/>
                <w:sz w:val="28"/>
                <w:szCs w:val="28"/>
                <w:rtl/>
              </w:rPr>
              <w:t xml:space="preserve">آماده سازی را در زمان </w:t>
            </w:r>
            <w:r w:rsidR="00FB55D5">
              <w:rPr>
                <w:rFonts w:cs="B Mitra" w:hint="cs"/>
                <w:sz w:val="28"/>
                <w:szCs w:val="28"/>
                <w:rtl/>
              </w:rPr>
              <w:t>30</w:t>
            </w:r>
            <w:r w:rsidR="00263D04">
              <w:rPr>
                <w:rFonts w:cs="B Mitra" w:hint="cs"/>
                <w:sz w:val="28"/>
                <w:szCs w:val="28"/>
                <w:rtl/>
              </w:rPr>
              <w:t xml:space="preserve"> دقیقه انجام دهید.</w:t>
            </w:r>
          </w:p>
          <w:p w:rsidR="00263D04" w:rsidRDefault="00263D04" w:rsidP="008C604A">
            <w:pPr>
              <w:pStyle w:val="ListParagraph"/>
              <w:numPr>
                <w:ilvl w:val="0"/>
                <w:numId w:val="6"/>
              </w:numPr>
              <w:rPr>
                <w:rFonts w:cs="B Mitra"/>
                <w:sz w:val="28"/>
                <w:szCs w:val="28"/>
              </w:rPr>
            </w:pPr>
            <w:r>
              <w:rPr>
                <w:rFonts w:cs="B Mitra" w:hint="cs"/>
                <w:sz w:val="28"/>
                <w:szCs w:val="28"/>
                <w:rtl/>
              </w:rPr>
              <w:t xml:space="preserve">بستر نمونه بردار را آماده کنید. توسط سرنگ 100 میکرولیتری 20 تا 90 میکرولیتر </w:t>
            </w:r>
            <w:r w:rsidR="00C8414E">
              <w:rPr>
                <w:rFonts w:cs="B Mitra" w:hint="cs"/>
                <w:sz w:val="28"/>
                <w:szCs w:val="28"/>
                <w:rtl/>
              </w:rPr>
              <w:t>پروپیلیک آلدهید</w:t>
            </w:r>
            <w:r>
              <w:rPr>
                <w:rFonts w:cs="B Mitra" w:hint="cs"/>
                <w:sz w:val="28"/>
                <w:szCs w:val="28"/>
                <w:rtl/>
              </w:rPr>
              <w:t xml:space="preserve"> را بکشید. وسط شیشه ورودی نمونه بردار را </w:t>
            </w:r>
            <w:r w:rsidR="008C604A">
              <w:rPr>
                <w:rFonts w:cs="B Mitra" w:hint="cs"/>
                <w:sz w:val="28"/>
                <w:szCs w:val="28"/>
                <w:rtl/>
              </w:rPr>
              <w:t xml:space="preserve">توسط سر سرنگ سوراخ کنید و محلول را به مرکز لوله تزریق کنید. تزریق بیشتر از 90 میکرولیتر می تواند موجب شود شود واکنش </w:t>
            </w:r>
            <w:r w:rsidR="00C8414E">
              <w:rPr>
                <w:rFonts w:cs="B Mitra" w:hint="cs"/>
                <w:sz w:val="28"/>
                <w:szCs w:val="28"/>
                <w:rtl/>
              </w:rPr>
              <w:t>پروپیلیک آلدهید</w:t>
            </w:r>
            <w:r w:rsidR="008C604A">
              <w:rPr>
                <w:rFonts w:cs="B Mitra" w:hint="cs"/>
                <w:sz w:val="28"/>
                <w:szCs w:val="28"/>
                <w:rtl/>
              </w:rPr>
              <w:t xml:space="preserve"> با </w:t>
            </w:r>
            <w:r w:rsidR="008C604A">
              <w:rPr>
                <w:rFonts w:cs="B Mitra"/>
                <w:sz w:val="28"/>
                <w:szCs w:val="28"/>
              </w:rPr>
              <w:t>DNPH</w:t>
            </w:r>
            <w:r w:rsidR="008C604A">
              <w:rPr>
                <w:rFonts w:cs="B Mitra" w:hint="cs"/>
                <w:sz w:val="28"/>
                <w:szCs w:val="28"/>
                <w:rtl/>
              </w:rPr>
              <w:t xml:space="preserve"> کامل نشود.</w:t>
            </w:r>
          </w:p>
          <w:p w:rsidR="008C604A" w:rsidRDefault="008C604A" w:rsidP="008C604A">
            <w:pPr>
              <w:pStyle w:val="ListParagraph"/>
              <w:numPr>
                <w:ilvl w:val="0"/>
                <w:numId w:val="6"/>
              </w:numPr>
              <w:rPr>
                <w:rFonts w:cs="B Mitra"/>
                <w:sz w:val="28"/>
                <w:szCs w:val="28"/>
              </w:rPr>
            </w:pPr>
            <w:r>
              <w:rPr>
                <w:rFonts w:cs="B Mitra" w:hint="cs"/>
                <w:sz w:val="28"/>
                <w:szCs w:val="28"/>
                <w:rtl/>
              </w:rPr>
              <w:t>نمونه های استوک را آماده کنید (مرحله 1 آماده سازی)</w:t>
            </w:r>
          </w:p>
          <w:p w:rsidR="008C604A" w:rsidRPr="00A81936" w:rsidRDefault="008C604A" w:rsidP="008C604A">
            <w:pPr>
              <w:pStyle w:val="ListParagraph"/>
              <w:numPr>
                <w:ilvl w:val="0"/>
                <w:numId w:val="6"/>
              </w:numPr>
              <w:rPr>
                <w:rFonts w:cs="B Mitra"/>
                <w:sz w:val="28"/>
                <w:szCs w:val="28"/>
              </w:rPr>
            </w:pPr>
            <w:r>
              <w:rPr>
                <w:rFonts w:cs="B Mitra" w:hint="cs"/>
                <w:sz w:val="28"/>
                <w:szCs w:val="28"/>
                <w:rtl/>
              </w:rPr>
              <w:t>3 میلی لیتر محلول را به ویال 4 میلی لیتری انتقال داده</w:t>
            </w:r>
            <w:r w:rsidRPr="00A72BD9">
              <w:rPr>
                <w:rFonts w:cs="B Mitra"/>
                <w:sz w:val="28"/>
                <w:szCs w:val="28"/>
                <w:rtl/>
              </w:rPr>
              <w:t xml:space="preserve"> و </w:t>
            </w:r>
            <w:r>
              <w:rPr>
                <w:rFonts w:cs="B Mitra" w:hint="cs"/>
                <w:sz w:val="28"/>
                <w:szCs w:val="28"/>
                <w:rtl/>
              </w:rPr>
              <w:t xml:space="preserve">به همراه استاندارهای کاربردی </w:t>
            </w:r>
            <w:r w:rsidRPr="00A72BD9">
              <w:rPr>
                <w:rFonts w:cs="B Mitra"/>
                <w:sz w:val="28"/>
                <w:szCs w:val="28"/>
                <w:rtl/>
              </w:rPr>
              <w:t>آنالیز کنید</w:t>
            </w:r>
            <w:r>
              <w:rPr>
                <w:rFonts w:cs="B Mitra" w:hint="cs"/>
                <w:sz w:val="28"/>
                <w:szCs w:val="28"/>
                <w:rtl/>
              </w:rPr>
              <w:t xml:space="preserve"> (مراحل 1- 3 اندازه گیری)</w:t>
            </w:r>
            <w:r w:rsidRPr="00A72BD9">
              <w:rPr>
                <w:rFonts w:cs="B Mitra"/>
                <w:sz w:val="28"/>
                <w:szCs w:val="28"/>
                <w:rtl/>
              </w:rPr>
              <w:t>.</w:t>
            </w:r>
          </w:p>
          <w:p w:rsidR="009F3960" w:rsidRDefault="009F3960" w:rsidP="008C604A">
            <w:pPr>
              <w:pStyle w:val="ListParagraph"/>
              <w:numPr>
                <w:ilvl w:val="0"/>
                <w:numId w:val="6"/>
              </w:numPr>
              <w:rPr>
                <w:rFonts w:cs="B Mitra"/>
                <w:sz w:val="28"/>
                <w:szCs w:val="28"/>
              </w:rPr>
            </w:pPr>
            <w:r w:rsidRPr="00A72BD9">
              <w:rPr>
                <w:rFonts w:cs="B Mitra"/>
                <w:sz w:val="28"/>
                <w:szCs w:val="28"/>
                <w:rtl/>
              </w:rPr>
              <w:t xml:space="preserve">نموداری از </w:t>
            </w:r>
            <w:r w:rsidR="008C604A">
              <w:rPr>
                <w:rFonts w:cs="B Mitra" w:hint="cs"/>
                <w:sz w:val="28"/>
                <w:szCs w:val="28"/>
                <w:rtl/>
              </w:rPr>
              <w:t xml:space="preserve">ارتفاع پیک </w:t>
            </w:r>
            <w:r w:rsidRPr="00A72BD9">
              <w:rPr>
                <w:rFonts w:cs="B Mitra"/>
                <w:sz w:val="28"/>
                <w:szCs w:val="28"/>
                <w:rtl/>
              </w:rPr>
              <w:t xml:space="preserve">در برابر </w:t>
            </w:r>
            <w:r w:rsidR="008C604A">
              <w:rPr>
                <w:rFonts w:cs="B Mitra" w:hint="cs"/>
                <w:sz w:val="28"/>
                <w:szCs w:val="28"/>
                <w:rtl/>
              </w:rPr>
              <w:t xml:space="preserve">غلظت </w:t>
            </w:r>
            <w:r w:rsidR="00C8414E">
              <w:rPr>
                <w:rFonts w:cs="B Mitra"/>
                <w:sz w:val="28"/>
                <w:szCs w:val="28"/>
                <w:rtl/>
              </w:rPr>
              <w:t>پروپیلیک آلدهید</w:t>
            </w:r>
            <w:r w:rsidR="008C604A">
              <w:rPr>
                <w:rFonts w:cs="B Mitra" w:hint="cs"/>
                <w:sz w:val="28"/>
                <w:szCs w:val="28"/>
                <w:rtl/>
              </w:rPr>
              <w:t xml:space="preserve"> </w:t>
            </w:r>
            <w:r w:rsidR="008C604A">
              <w:rPr>
                <w:rFonts w:cs="B Mitra"/>
                <w:sz w:val="28"/>
                <w:szCs w:val="28"/>
              </w:rPr>
              <w:t>(</w:t>
            </w:r>
            <w:r w:rsidR="008C604A">
              <w:rPr>
                <w:rFonts w:ascii="Times New Roman" w:hAnsi="Times New Roman" w:cs="Times New Roman"/>
                <w:sz w:val="28"/>
                <w:szCs w:val="28"/>
              </w:rPr>
              <w:t>µ</w:t>
            </w:r>
            <w:r w:rsidR="008C604A">
              <w:rPr>
                <w:rFonts w:cs="B Mitra"/>
                <w:sz w:val="28"/>
                <w:szCs w:val="28"/>
              </w:rPr>
              <w:t>g/sample)</w:t>
            </w:r>
            <w:r w:rsidRPr="00A72BD9">
              <w:rPr>
                <w:rFonts w:cs="B Mitra"/>
                <w:sz w:val="28"/>
                <w:szCs w:val="28"/>
                <w:rtl/>
              </w:rPr>
              <w:t xml:space="preserve"> ترسیم کنید.</w:t>
            </w:r>
          </w:p>
          <w:p w:rsidR="0072200B" w:rsidRDefault="008C604A" w:rsidP="008C604A">
            <w:pPr>
              <w:pStyle w:val="ListParagraph"/>
              <w:numPr>
                <w:ilvl w:val="0"/>
                <w:numId w:val="6"/>
              </w:numPr>
              <w:rPr>
                <w:rFonts w:cs="B Mitra"/>
                <w:sz w:val="28"/>
                <w:szCs w:val="28"/>
              </w:rPr>
            </w:pPr>
            <w:r>
              <w:rPr>
                <w:rFonts w:cs="B Mitra" w:hint="cs"/>
                <w:sz w:val="28"/>
                <w:szCs w:val="28"/>
                <w:rtl/>
              </w:rPr>
              <w:t xml:space="preserve">برای محاسبه میزان بازیافت، غلظت </w:t>
            </w:r>
            <w:r w:rsidR="00C8414E">
              <w:rPr>
                <w:rFonts w:cs="B Mitra" w:hint="cs"/>
                <w:sz w:val="28"/>
                <w:szCs w:val="28"/>
                <w:rtl/>
              </w:rPr>
              <w:t>پروپیلیک آلدهید</w:t>
            </w:r>
            <w:r>
              <w:rPr>
                <w:rFonts w:cs="B Mitra" w:hint="cs"/>
                <w:sz w:val="28"/>
                <w:szCs w:val="28"/>
                <w:rtl/>
              </w:rPr>
              <w:t xml:space="preserve"> بازیافت شده را بر غلظت </w:t>
            </w:r>
            <w:r w:rsidR="00C8414E">
              <w:rPr>
                <w:rFonts w:cs="B Mitra" w:hint="cs"/>
                <w:sz w:val="28"/>
                <w:szCs w:val="28"/>
                <w:rtl/>
              </w:rPr>
              <w:t>پروپیلیک آلدهید</w:t>
            </w:r>
            <w:r>
              <w:rPr>
                <w:rFonts w:cs="B Mitra" w:hint="cs"/>
                <w:sz w:val="28"/>
                <w:szCs w:val="28"/>
                <w:rtl/>
              </w:rPr>
              <w:t xml:space="preserve"> تزریق شده تقسیم کنید.</w:t>
            </w:r>
          </w:p>
          <w:p w:rsidR="008C604A" w:rsidRDefault="0072200B" w:rsidP="008C604A">
            <w:pPr>
              <w:pStyle w:val="ListParagraph"/>
              <w:numPr>
                <w:ilvl w:val="0"/>
                <w:numId w:val="6"/>
              </w:numPr>
              <w:rPr>
                <w:rFonts w:cs="B Mitra"/>
                <w:sz w:val="28"/>
                <w:szCs w:val="28"/>
              </w:rPr>
            </w:pPr>
            <w:r>
              <w:rPr>
                <w:rFonts w:cs="B Mitra" w:hint="cs"/>
                <w:sz w:val="28"/>
                <w:szCs w:val="28"/>
                <w:rtl/>
              </w:rPr>
              <w:t xml:space="preserve">نموداری از میزان بازیافت در برابر </w:t>
            </w:r>
            <w:r>
              <w:rPr>
                <w:rFonts w:ascii="Times New Roman" w:hAnsi="Times New Roman" w:cs="Times New Roman"/>
                <w:sz w:val="28"/>
                <w:szCs w:val="28"/>
              </w:rPr>
              <w:t>µ</w:t>
            </w:r>
            <w:r>
              <w:rPr>
                <w:rFonts w:cs="B Mitra"/>
                <w:sz w:val="28"/>
                <w:szCs w:val="28"/>
              </w:rPr>
              <w:t>g</w:t>
            </w:r>
            <w:r>
              <w:rPr>
                <w:rFonts w:cs="B Mitra" w:hint="cs"/>
                <w:sz w:val="28"/>
                <w:szCs w:val="28"/>
                <w:rtl/>
              </w:rPr>
              <w:t xml:space="preserve"> </w:t>
            </w:r>
            <w:r w:rsidR="00C8414E">
              <w:rPr>
                <w:rFonts w:cs="B Mitra" w:hint="cs"/>
                <w:sz w:val="28"/>
                <w:szCs w:val="28"/>
                <w:rtl/>
              </w:rPr>
              <w:t>پروپیلیک آلدهید</w:t>
            </w:r>
            <w:r>
              <w:rPr>
                <w:rFonts w:cs="B Mitra" w:hint="cs"/>
                <w:sz w:val="28"/>
                <w:szCs w:val="28"/>
                <w:rtl/>
              </w:rPr>
              <w:t xml:space="preserve"> بازیافت شده ترسیم کنید. </w:t>
            </w:r>
            <w:r w:rsidR="008C604A">
              <w:rPr>
                <w:rFonts w:cs="B Mitra" w:hint="cs"/>
                <w:sz w:val="28"/>
                <w:szCs w:val="28"/>
                <w:rtl/>
              </w:rPr>
              <w:t xml:space="preserve">   </w:t>
            </w:r>
          </w:p>
          <w:p w:rsidR="009F3960" w:rsidRPr="0072200B" w:rsidRDefault="0072200B" w:rsidP="0072200B">
            <w:pPr>
              <w:pStyle w:val="ListParagraph"/>
              <w:numPr>
                <w:ilvl w:val="0"/>
                <w:numId w:val="5"/>
              </w:numPr>
              <w:rPr>
                <w:rFonts w:cs="B Mitra"/>
                <w:sz w:val="28"/>
                <w:szCs w:val="28"/>
                <w:rtl/>
              </w:rPr>
            </w:pPr>
            <w:r>
              <w:rPr>
                <w:rFonts w:cs="B Mitra" w:hint="cs"/>
                <w:sz w:val="28"/>
                <w:szCs w:val="28"/>
                <w:rtl/>
              </w:rPr>
              <w:t xml:space="preserve"> </w:t>
            </w:r>
            <w:r w:rsidR="009F3960" w:rsidRPr="0072200B">
              <w:rPr>
                <w:rFonts w:cs="B Mitra"/>
                <w:sz w:val="28"/>
                <w:szCs w:val="28"/>
                <w:rtl/>
              </w:rPr>
              <w:t xml:space="preserve">سه </w:t>
            </w:r>
            <w:r w:rsidR="009B31AA" w:rsidRPr="0072200B">
              <w:rPr>
                <w:rFonts w:cs="B Mitra" w:hint="cs"/>
                <w:sz w:val="28"/>
                <w:szCs w:val="28"/>
                <w:rtl/>
              </w:rPr>
              <w:t>شاهد</w:t>
            </w:r>
            <w:r w:rsidR="009F3960" w:rsidRPr="0072200B">
              <w:rPr>
                <w:rFonts w:cs="B Mitra"/>
                <w:sz w:val="28"/>
                <w:szCs w:val="28"/>
                <w:rtl/>
              </w:rPr>
              <w:t xml:space="preserve"> و سه</w:t>
            </w:r>
            <w:r w:rsidR="009B31AA" w:rsidRPr="0072200B">
              <w:rPr>
                <w:rFonts w:cs="B Mitra" w:hint="cs"/>
                <w:sz w:val="28"/>
                <w:szCs w:val="28"/>
                <w:rtl/>
              </w:rPr>
              <w:t xml:space="preserve"> </w:t>
            </w:r>
            <w:r w:rsidR="009B31AA" w:rsidRPr="0072200B">
              <w:rPr>
                <w:rFonts w:cs="B Mitra"/>
                <w:sz w:val="28"/>
                <w:szCs w:val="28"/>
                <w:rtl/>
              </w:rPr>
              <w:t>آنالیت</w:t>
            </w:r>
            <w:r w:rsidR="009F3960" w:rsidRPr="0072200B">
              <w:rPr>
                <w:rFonts w:cs="B Mitra"/>
                <w:sz w:val="28"/>
                <w:szCs w:val="28"/>
                <w:rtl/>
              </w:rPr>
              <w:t xml:space="preserve"> </w:t>
            </w:r>
            <w:r w:rsidR="009F3960" w:rsidRPr="0072200B">
              <w:rPr>
                <w:rFonts w:cs="B Mitra"/>
                <w:sz w:val="28"/>
                <w:szCs w:val="28"/>
              </w:rPr>
              <w:t>spike</w:t>
            </w:r>
            <w:r w:rsidR="009B31AA" w:rsidRPr="0072200B">
              <w:rPr>
                <w:rFonts w:cs="B Mitra" w:hint="cs"/>
                <w:sz w:val="28"/>
                <w:szCs w:val="28"/>
                <w:rtl/>
              </w:rPr>
              <w:t xml:space="preserve"> شده</w:t>
            </w:r>
            <w:r w:rsidR="009F3960" w:rsidRPr="0072200B">
              <w:rPr>
                <w:rFonts w:cs="B Mitra"/>
                <w:sz w:val="28"/>
                <w:szCs w:val="28"/>
                <w:rtl/>
              </w:rPr>
              <w:t xml:space="preserve"> را برای اطمینان از اینکه منحنی کالیبراسیون و نمودار </w:t>
            </w:r>
            <w:r w:rsidRPr="0072200B">
              <w:rPr>
                <w:rFonts w:cs="B Mitra" w:hint="cs"/>
                <w:sz w:val="28"/>
                <w:szCs w:val="28"/>
                <w:rtl/>
              </w:rPr>
              <w:t>بازیافت</w:t>
            </w:r>
            <w:r w:rsidR="009F3960" w:rsidRPr="0072200B">
              <w:rPr>
                <w:rFonts w:cs="B Mitra"/>
                <w:sz w:val="28"/>
                <w:szCs w:val="28"/>
                <w:rtl/>
              </w:rPr>
              <w:t xml:space="preserve">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B20DD8" w:rsidP="0072200B">
            <w:pPr>
              <w:pStyle w:val="ListParagraph"/>
              <w:numPr>
                <w:ilvl w:val="0"/>
                <w:numId w:val="8"/>
              </w:numPr>
              <w:rPr>
                <w:rFonts w:cs="B Mitra"/>
                <w:sz w:val="28"/>
                <w:szCs w:val="28"/>
              </w:rPr>
            </w:pPr>
            <w:r>
              <w:rPr>
                <w:rFonts w:cs="B Mitra"/>
                <w:sz w:val="28"/>
                <w:szCs w:val="28"/>
                <w:rtl/>
              </w:rPr>
              <w:t>دستگاه</w:t>
            </w:r>
            <w:r>
              <w:rPr>
                <w:rFonts w:cs="B Mitra" w:hint="cs"/>
                <w:sz w:val="28"/>
                <w:szCs w:val="28"/>
                <w:rtl/>
              </w:rPr>
              <w:t xml:space="preserve"> </w:t>
            </w:r>
            <w:r>
              <w:rPr>
                <w:rFonts w:cs="B Mitra"/>
                <w:sz w:val="28"/>
                <w:szCs w:val="28"/>
              </w:rPr>
              <w:t>HPLC</w:t>
            </w:r>
            <w:r w:rsidR="009F3960" w:rsidRPr="00A72BD9">
              <w:rPr>
                <w:rFonts w:cs="B Mitra"/>
                <w:sz w:val="28"/>
                <w:szCs w:val="28"/>
                <w:rtl/>
              </w:rPr>
              <w:t xml:space="preserve"> را بر اساس توصیه سازنده و تحت شرایط زیر تنظیم </w:t>
            </w:r>
            <w:r w:rsidR="0072200B">
              <w:rPr>
                <w:rFonts w:cs="B Mitra" w:hint="cs"/>
                <w:sz w:val="28"/>
                <w:szCs w:val="28"/>
                <w:rtl/>
              </w:rPr>
              <w:t>کنید.</w:t>
            </w:r>
          </w:p>
          <w:p w:rsidR="009F3960" w:rsidRDefault="009F3960" w:rsidP="009F3960">
            <w:pPr>
              <w:pStyle w:val="ListParagraph"/>
              <w:numPr>
                <w:ilvl w:val="0"/>
                <w:numId w:val="7"/>
              </w:numPr>
              <w:rPr>
                <w:rFonts w:cs="B Mitra"/>
                <w:sz w:val="24"/>
                <w:szCs w:val="24"/>
              </w:rPr>
            </w:pPr>
            <w:r w:rsidRPr="00F842E8">
              <w:rPr>
                <w:rFonts w:cs="B Mitra"/>
                <w:sz w:val="24"/>
                <w:szCs w:val="24"/>
                <w:rtl/>
              </w:rPr>
              <w:t xml:space="preserve">آنالیت(ماده مورد تجزیه): </w:t>
            </w:r>
            <w:r w:rsidR="00780960" w:rsidRPr="00780960">
              <w:rPr>
                <w:rFonts w:cs="B Mitra" w:hint="cs"/>
                <w:sz w:val="24"/>
                <w:szCs w:val="24"/>
                <w:rtl/>
              </w:rPr>
              <w:t xml:space="preserve">مشتق </w:t>
            </w:r>
            <w:r w:rsidR="00780960">
              <w:rPr>
                <w:rFonts w:cs="B Mitra" w:hint="cs"/>
                <w:sz w:val="24"/>
                <w:szCs w:val="24"/>
                <w:rtl/>
              </w:rPr>
              <w:t>2,4-</w:t>
            </w:r>
            <w:r w:rsidR="00780960" w:rsidRPr="00780960">
              <w:rPr>
                <w:rFonts w:cs="B Mitra" w:hint="cs"/>
                <w:sz w:val="24"/>
                <w:szCs w:val="24"/>
                <w:rtl/>
              </w:rPr>
              <w:t>دی نیتروفنیل هیدرازین-</w:t>
            </w:r>
            <w:r w:rsidR="00C8414E">
              <w:rPr>
                <w:rFonts w:cs="B Mitra" w:hint="cs"/>
                <w:sz w:val="24"/>
                <w:szCs w:val="24"/>
                <w:rtl/>
              </w:rPr>
              <w:t>پروپیلیک آلدهید</w:t>
            </w:r>
          </w:p>
          <w:p w:rsidR="00780960" w:rsidRDefault="00780960" w:rsidP="009F3960">
            <w:pPr>
              <w:pStyle w:val="ListParagraph"/>
              <w:numPr>
                <w:ilvl w:val="0"/>
                <w:numId w:val="7"/>
              </w:numPr>
              <w:rPr>
                <w:rFonts w:cs="B Mitra"/>
                <w:sz w:val="24"/>
                <w:szCs w:val="24"/>
              </w:rPr>
            </w:pPr>
            <w:r>
              <w:rPr>
                <w:rFonts w:cs="B Mitra" w:hint="cs"/>
                <w:sz w:val="24"/>
                <w:szCs w:val="24"/>
                <w:rtl/>
              </w:rPr>
              <w:t>جداسازی: استونیتریل فاقد کربونیل</w:t>
            </w:r>
          </w:p>
          <w:p w:rsidR="00780960" w:rsidRDefault="00780960" w:rsidP="009F3960">
            <w:pPr>
              <w:pStyle w:val="ListParagraph"/>
              <w:numPr>
                <w:ilvl w:val="0"/>
                <w:numId w:val="7"/>
              </w:numPr>
              <w:rPr>
                <w:rFonts w:cs="B Mitra"/>
                <w:sz w:val="24"/>
                <w:szCs w:val="24"/>
              </w:rPr>
            </w:pPr>
            <w:r>
              <w:rPr>
                <w:rFonts w:cs="B Mitra" w:hint="cs"/>
                <w:sz w:val="24"/>
                <w:szCs w:val="24"/>
                <w:rtl/>
              </w:rPr>
              <w:t>حجم تزریق: 20 میکرولیتر</w:t>
            </w:r>
          </w:p>
          <w:p w:rsidR="00780960" w:rsidRPr="00F842E8" w:rsidRDefault="00780960" w:rsidP="009F3960">
            <w:pPr>
              <w:pStyle w:val="ListParagraph"/>
              <w:numPr>
                <w:ilvl w:val="0"/>
                <w:numId w:val="7"/>
              </w:numPr>
              <w:rPr>
                <w:rFonts w:cs="B Mitra"/>
                <w:sz w:val="24"/>
                <w:szCs w:val="24"/>
              </w:rPr>
            </w:pPr>
            <w:r>
              <w:rPr>
                <w:rFonts w:cs="B Mitra" w:hint="cs"/>
                <w:sz w:val="24"/>
                <w:szCs w:val="24"/>
                <w:rtl/>
              </w:rPr>
              <w:t xml:space="preserve">آشکارساز: </w:t>
            </w:r>
            <w:r>
              <w:rPr>
                <w:rFonts w:cs="B Mitra"/>
                <w:sz w:val="24"/>
                <w:szCs w:val="24"/>
              </w:rPr>
              <w:t>UV</w:t>
            </w:r>
            <w:r>
              <w:rPr>
                <w:rFonts w:cs="B Mitra" w:hint="cs"/>
                <w:sz w:val="24"/>
                <w:szCs w:val="24"/>
                <w:rtl/>
              </w:rPr>
              <w:t xml:space="preserve"> (360 نانومتر)</w:t>
            </w:r>
          </w:p>
          <w:p w:rsidR="009F3960" w:rsidRPr="00F842E8" w:rsidRDefault="00F842E8" w:rsidP="0047657C">
            <w:pPr>
              <w:pStyle w:val="ListParagraph"/>
              <w:numPr>
                <w:ilvl w:val="0"/>
                <w:numId w:val="7"/>
              </w:numPr>
              <w:rPr>
                <w:rFonts w:cs="B Mitra"/>
                <w:sz w:val="24"/>
                <w:szCs w:val="24"/>
              </w:rPr>
            </w:pPr>
            <w:r w:rsidRPr="00F842E8">
              <w:rPr>
                <w:rFonts w:cs="B Mitra" w:hint="cs"/>
                <w:sz w:val="24"/>
                <w:szCs w:val="24"/>
                <w:rtl/>
              </w:rPr>
              <w:t>فاز متحرک</w:t>
            </w:r>
            <w:r w:rsidR="009F3960" w:rsidRPr="00F842E8">
              <w:rPr>
                <w:rFonts w:cs="B Mitra"/>
                <w:sz w:val="24"/>
                <w:szCs w:val="24"/>
                <w:rtl/>
              </w:rPr>
              <w:t xml:space="preserve">: </w:t>
            </w:r>
            <w:r w:rsidRPr="00F842E8">
              <w:rPr>
                <w:rFonts w:cs="B Mitra" w:hint="cs"/>
                <w:sz w:val="24"/>
                <w:szCs w:val="24"/>
                <w:rtl/>
              </w:rPr>
              <w:t>استونیتریل (</w:t>
            </w:r>
            <w:r w:rsidR="0047657C">
              <w:rPr>
                <w:rFonts w:cs="B Mitra" w:hint="cs"/>
                <w:sz w:val="24"/>
                <w:szCs w:val="24"/>
                <w:rtl/>
              </w:rPr>
              <w:t>54</w:t>
            </w:r>
            <w:r w:rsidRPr="00F842E8">
              <w:rPr>
                <w:rFonts w:cs="B Mitra" w:hint="cs"/>
                <w:sz w:val="24"/>
                <w:szCs w:val="24"/>
                <w:rtl/>
              </w:rPr>
              <w:t xml:space="preserve">%) / </w:t>
            </w:r>
            <w:r w:rsidR="00780960">
              <w:rPr>
                <w:rFonts w:cs="B Mitra" w:hint="cs"/>
                <w:sz w:val="24"/>
                <w:szCs w:val="24"/>
                <w:rtl/>
              </w:rPr>
              <w:t>آب</w:t>
            </w:r>
            <w:r w:rsidRPr="00F842E8">
              <w:rPr>
                <w:rFonts w:cs="B Mitra" w:hint="cs"/>
                <w:sz w:val="24"/>
                <w:szCs w:val="24"/>
                <w:rtl/>
              </w:rPr>
              <w:t xml:space="preserve"> (</w:t>
            </w:r>
            <w:r w:rsidR="0047657C">
              <w:rPr>
                <w:rFonts w:cs="B Mitra" w:hint="cs"/>
                <w:sz w:val="24"/>
                <w:szCs w:val="24"/>
                <w:rtl/>
              </w:rPr>
              <w:t>46</w:t>
            </w:r>
            <w:r w:rsidRPr="00F842E8">
              <w:rPr>
                <w:rFonts w:cs="B Mitra" w:hint="cs"/>
                <w:sz w:val="24"/>
                <w:szCs w:val="24"/>
                <w:rtl/>
              </w:rPr>
              <w:t>%)</w:t>
            </w:r>
          </w:p>
          <w:p w:rsidR="00CB2725" w:rsidRPr="00F842E8" w:rsidRDefault="009F3960" w:rsidP="005A6A2E">
            <w:pPr>
              <w:pStyle w:val="ListParagraph"/>
              <w:numPr>
                <w:ilvl w:val="0"/>
                <w:numId w:val="7"/>
              </w:numPr>
              <w:rPr>
                <w:rFonts w:cs="B Mitra"/>
                <w:sz w:val="24"/>
                <w:szCs w:val="24"/>
              </w:rPr>
            </w:pPr>
            <w:r w:rsidRPr="00F842E8">
              <w:rPr>
                <w:rFonts w:cs="B Mitra"/>
                <w:sz w:val="24"/>
                <w:szCs w:val="24"/>
                <w:rtl/>
              </w:rPr>
              <w:t xml:space="preserve">ستون: </w:t>
            </w:r>
            <w:r w:rsidR="005A6A2E" w:rsidRPr="00F842E8">
              <w:rPr>
                <w:rFonts w:cs="B Mitra" w:hint="cs"/>
                <w:sz w:val="24"/>
                <w:szCs w:val="24"/>
                <w:rtl/>
              </w:rPr>
              <w:t>فولاد ضدزنگ</w:t>
            </w:r>
            <w:r w:rsidRPr="00F842E8">
              <w:rPr>
                <w:rFonts w:cs="B Mitra"/>
                <w:sz w:val="24"/>
                <w:szCs w:val="24"/>
                <w:rtl/>
              </w:rPr>
              <w:t xml:space="preserve"> </w:t>
            </w:r>
          </w:p>
          <w:p w:rsidR="00B745C7" w:rsidRDefault="00B745C7" w:rsidP="0072200B">
            <w:pPr>
              <w:pStyle w:val="ListParagraph"/>
              <w:numPr>
                <w:ilvl w:val="0"/>
                <w:numId w:val="8"/>
              </w:numPr>
              <w:rPr>
                <w:rFonts w:cs="B Mitra"/>
                <w:sz w:val="28"/>
                <w:szCs w:val="28"/>
              </w:rPr>
            </w:pPr>
            <w:r>
              <w:rPr>
                <w:rFonts w:cs="B Mitra" w:hint="cs"/>
                <w:sz w:val="28"/>
                <w:szCs w:val="28"/>
                <w:rtl/>
              </w:rPr>
              <w:t xml:space="preserve">بخشی از نمونه </w:t>
            </w:r>
            <w:r w:rsidR="0072200B">
              <w:rPr>
                <w:rFonts w:cs="B Mitra" w:hint="cs"/>
                <w:sz w:val="28"/>
                <w:szCs w:val="28"/>
                <w:rtl/>
              </w:rPr>
              <w:t>آماده شده (مرحله 1 آماده سازی) را به ویال 4 میلی لیتری منتقل کرده و درپوش ویال را ببندید</w:t>
            </w:r>
            <w:r>
              <w:rPr>
                <w:rFonts w:cs="B Mitra" w:hint="cs"/>
                <w:sz w:val="28"/>
                <w:szCs w:val="28"/>
                <w:rtl/>
              </w:rPr>
              <w:t xml:space="preserve">. </w:t>
            </w:r>
          </w:p>
          <w:p w:rsidR="0072200B" w:rsidRDefault="0072200B" w:rsidP="0072200B">
            <w:pPr>
              <w:pStyle w:val="ListParagraph"/>
              <w:numPr>
                <w:ilvl w:val="0"/>
                <w:numId w:val="8"/>
              </w:numPr>
              <w:rPr>
                <w:rFonts w:cs="B Mitra"/>
                <w:sz w:val="28"/>
                <w:szCs w:val="28"/>
              </w:rPr>
            </w:pPr>
            <w:r>
              <w:rPr>
                <w:rFonts w:cs="B Mitra" w:hint="cs"/>
                <w:sz w:val="28"/>
                <w:szCs w:val="28"/>
                <w:rtl/>
              </w:rPr>
              <w:t xml:space="preserve">20 میکرولیتر محلول را به </w:t>
            </w:r>
            <w:r>
              <w:rPr>
                <w:rFonts w:cs="B Mitra"/>
                <w:sz w:val="28"/>
                <w:szCs w:val="28"/>
              </w:rPr>
              <w:t>HPLC</w:t>
            </w:r>
            <w:r>
              <w:rPr>
                <w:rFonts w:cs="B Mitra" w:hint="cs"/>
                <w:sz w:val="28"/>
                <w:szCs w:val="28"/>
                <w:rtl/>
              </w:rPr>
              <w:t xml:space="preserve"> تزریق کنید. </w:t>
            </w:r>
          </w:p>
          <w:p w:rsidR="00CB2725" w:rsidRDefault="0072200B" w:rsidP="005A6A2E">
            <w:pPr>
              <w:pStyle w:val="ListParagraph"/>
              <w:numPr>
                <w:ilvl w:val="0"/>
                <w:numId w:val="8"/>
              </w:numPr>
              <w:rPr>
                <w:rFonts w:cs="B Mitra"/>
                <w:sz w:val="28"/>
                <w:szCs w:val="28"/>
              </w:rPr>
            </w:pPr>
            <w:r>
              <w:rPr>
                <w:rFonts w:cs="B Mitra" w:hint="cs"/>
                <w:sz w:val="28"/>
                <w:szCs w:val="28"/>
                <w:rtl/>
              </w:rPr>
              <w:t>مساحت یا ارتفاع پیک را بدست آورید</w:t>
            </w:r>
            <w:r w:rsidR="00CB2725" w:rsidRPr="00A72BD9">
              <w:rPr>
                <w:rFonts w:cs="B Mitra"/>
                <w:sz w:val="28"/>
                <w:szCs w:val="28"/>
                <w:rtl/>
              </w:rPr>
              <w:t>.</w:t>
            </w:r>
            <w:r w:rsidR="009B31AA">
              <w:rPr>
                <w:rFonts w:cs="B Mitra" w:hint="cs"/>
                <w:sz w:val="28"/>
                <w:szCs w:val="28"/>
                <w:rtl/>
              </w:rPr>
              <w:t xml:space="preserve"> </w:t>
            </w:r>
          </w:p>
          <w:p w:rsidR="000A64A0" w:rsidRDefault="000A64A0" w:rsidP="0072200B">
            <w:pPr>
              <w:ind w:left="720"/>
              <w:rPr>
                <w:rFonts w:cs="B Mitra"/>
                <w:sz w:val="28"/>
                <w:szCs w:val="28"/>
                <w:rtl/>
              </w:rPr>
            </w:pPr>
            <w:r w:rsidRPr="00A72BD9">
              <w:rPr>
                <w:rFonts w:cs="B Mitra"/>
                <w:sz w:val="28"/>
                <w:szCs w:val="28"/>
                <w:rtl/>
              </w:rPr>
              <w:t xml:space="preserve">نکته1: اگر </w:t>
            </w:r>
            <w:r>
              <w:rPr>
                <w:rFonts w:cs="B Mitra" w:hint="cs"/>
                <w:sz w:val="28"/>
                <w:szCs w:val="28"/>
                <w:rtl/>
              </w:rPr>
              <w:t>پاسخ</w:t>
            </w:r>
            <w:r w:rsidRPr="00A72BD9">
              <w:rPr>
                <w:rFonts w:cs="B Mitra"/>
                <w:sz w:val="28"/>
                <w:szCs w:val="28"/>
                <w:rtl/>
              </w:rPr>
              <w:t xml:space="preserve"> پیک بالاتر از گستره</w:t>
            </w:r>
            <w:r>
              <w:rPr>
                <w:rFonts w:cs="B Mitra" w:hint="cs"/>
                <w:sz w:val="28"/>
                <w:szCs w:val="28"/>
                <w:rtl/>
              </w:rPr>
              <w:t xml:space="preserve"> خطی</w:t>
            </w:r>
            <w:r w:rsidRPr="00A72BD9">
              <w:rPr>
                <w:rFonts w:cs="B Mitra"/>
                <w:sz w:val="28"/>
                <w:szCs w:val="28"/>
                <w:rtl/>
              </w:rPr>
              <w:t xml:space="preserve"> منحنی استانداردهای کاربردی بود، </w:t>
            </w:r>
            <w:r w:rsidR="0072200B">
              <w:rPr>
                <w:rFonts w:cs="B Mitra" w:hint="cs"/>
                <w:sz w:val="28"/>
                <w:szCs w:val="28"/>
                <w:rtl/>
              </w:rPr>
              <w:t xml:space="preserve">باقیمانده محلول را </w:t>
            </w:r>
            <w:r w:rsidRPr="00A72BD9">
              <w:rPr>
                <w:rFonts w:cs="B Mitra"/>
                <w:sz w:val="28"/>
                <w:szCs w:val="28"/>
                <w:rtl/>
              </w:rPr>
              <w:t>رقیق کرده و مجددا آنالیز کنید و یک ضریب ترقیق مناسب در محاسبات وارد کنید.</w:t>
            </w:r>
          </w:p>
          <w:p w:rsidR="0072200B" w:rsidRPr="0072200B" w:rsidRDefault="0072200B" w:rsidP="0047657C">
            <w:pPr>
              <w:pStyle w:val="ListParagraph"/>
              <w:numPr>
                <w:ilvl w:val="0"/>
                <w:numId w:val="8"/>
              </w:numPr>
              <w:rPr>
                <w:rFonts w:cs="B Mitra"/>
                <w:sz w:val="28"/>
                <w:szCs w:val="28"/>
                <w:rtl/>
              </w:rPr>
            </w:pPr>
            <w:r>
              <w:rPr>
                <w:rFonts w:cs="B Mitra" w:hint="cs"/>
                <w:sz w:val="28"/>
                <w:szCs w:val="28"/>
                <w:rtl/>
              </w:rPr>
              <w:t xml:space="preserve">برای اطمینان از اعتبار نمونه ها، نمونه هایی را که حاوی بیش از </w:t>
            </w:r>
            <w:r w:rsidR="0047657C">
              <w:rPr>
                <w:rFonts w:cs="B Mitra" w:hint="cs"/>
                <w:sz w:val="28"/>
                <w:szCs w:val="28"/>
                <w:rtl/>
              </w:rPr>
              <w:t>183</w:t>
            </w:r>
            <w:r>
              <w:rPr>
                <w:rFonts w:cs="B Mitra" w:hint="cs"/>
                <w:sz w:val="28"/>
                <w:szCs w:val="28"/>
                <w:rtl/>
              </w:rPr>
              <w:t xml:space="preserve"> میکروگرم </w:t>
            </w:r>
            <w:r w:rsidR="00C8414E">
              <w:rPr>
                <w:rFonts w:cs="B Mitra" w:hint="cs"/>
                <w:sz w:val="28"/>
                <w:szCs w:val="28"/>
                <w:rtl/>
              </w:rPr>
              <w:t>پروپیلیک آلدهید</w:t>
            </w:r>
            <w:r>
              <w:rPr>
                <w:rFonts w:cs="B Mitra" w:hint="cs"/>
                <w:sz w:val="28"/>
                <w:szCs w:val="28"/>
                <w:rtl/>
              </w:rPr>
              <w:t xml:space="preserve"> است تعیین کنید. چرا که توانایی نمونه بردار در ج</w:t>
            </w:r>
            <w:r w:rsidR="00780960">
              <w:rPr>
                <w:rFonts w:cs="B Mitra" w:hint="cs"/>
                <w:sz w:val="28"/>
                <w:szCs w:val="28"/>
                <w:rtl/>
              </w:rPr>
              <w:t>مع آوری این نمونه ها باللاتر است.</w:t>
            </w:r>
          </w:p>
        </w:tc>
      </w:tr>
      <w:tr w:rsidR="00BC3AA5" w:rsidRPr="00A72BD9" w:rsidTr="00BC3AA5">
        <w:tc>
          <w:tcPr>
            <w:tcW w:w="9560" w:type="dxa"/>
            <w:gridSpan w:val="2"/>
          </w:tcPr>
          <w:p w:rsidR="00BC3AA5" w:rsidRPr="00A72BD9" w:rsidRDefault="00BC3AA5" w:rsidP="00780960">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AA0F57">
              <w:rPr>
                <w:rFonts w:cs="B Mitra" w:hint="cs"/>
                <w:sz w:val="28"/>
                <w:szCs w:val="28"/>
                <w:rtl/>
              </w:rPr>
              <w:t xml:space="preserve">هنگام مصرف 2,4-دی نیتروفنیل هیدرازین </w:t>
            </w:r>
            <w:r w:rsidR="00AA0F57">
              <w:rPr>
                <w:rFonts w:cs="B Mitra"/>
                <w:sz w:val="28"/>
                <w:szCs w:val="28"/>
              </w:rPr>
              <w:t>(2,4-DNPH)</w:t>
            </w:r>
            <w:r w:rsidR="00AA0F57">
              <w:rPr>
                <w:rFonts w:cs="B Mitra" w:hint="cs"/>
                <w:sz w:val="28"/>
                <w:szCs w:val="28"/>
                <w:rtl/>
              </w:rPr>
              <w:t xml:space="preserve"> به عنوان معرف مشتق شده از فرمالدهید، ازن مشاهده شده است</w:t>
            </w:r>
            <w:r w:rsidR="00780960">
              <w:rPr>
                <w:rFonts w:cs="B Mitra" w:hint="cs"/>
                <w:sz w:val="28"/>
                <w:szCs w:val="28"/>
                <w:rtl/>
              </w:rPr>
              <w:t xml:space="preserve"> که</w:t>
            </w:r>
            <w:r w:rsidR="00AA0F57">
              <w:rPr>
                <w:rFonts w:cs="B Mitra" w:hint="cs"/>
                <w:sz w:val="28"/>
                <w:szCs w:val="28"/>
                <w:rtl/>
              </w:rPr>
              <w:t xml:space="preserve"> ممکن است مشتقات دیگر </w:t>
            </w:r>
            <w:r w:rsidR="00C8414E">
              <w:rPr>
                <w:rFonts w:cs="B Mitra" w:hint="cs"/>
                <w:sz w:val="28"/>
                <w:szCs w:val="28"/>
                <w:rtl/>
              </w:rPr>
              <w:t>پروپیلیک آلدهید</w:t>
            </w:r>
            <w:r w:rsidR="00780960">
              <w:rPr>
                <w:rFonts w:cs="B Mitra" w:hint="cs"/>
                <w:sz w:val="28"/>
                <w:szCs w:val="28"/>
                <w:rtl/>
              </w:rPr>
              <w:t>-</w:t>
            </w:r>
            <w:r w:rsidR="00AA0F57">
              <w:rPr>
                <w:rFonts w:cs="B Mitra" w:hint="cs"/>
                <w:sz w:val="28"/>
                <w:szCs w:val="28"/>
                <w:rtl/>
              </w:rPr>
              <w:t xml:space="preserve"> </w:t>
            </w:r>
            <w:r w:rsidR="00AA0F57">
              <w:rPr>
                <w:rFonts w:cs="B Mitra"/>
                <w:sz w:val="28"/>
                <w:szCs w:val="28"/>
              </w:rPr>
              <w:t>DNPH</w:t>
            </w:r>
            <w:r w:rsidR="00AA0F57">
              <w:rPr>
                <w:rFonts w:cs="B Mitra" w:hint="cs"/>
                <w:sz w:val="28"/>
                <w:szCs w:val="28"/>
                <w:rtl/>
              </w:rPr>
              <w:t xml:space="preserve"> را </w:t>
            </w:r>
            <w:r w:rsidR="00780960">
              <w:rPr>
                <w:rFonts w:cs="B Mitra" w:hint="cs"/>
                <w:sz w:val="28"/>
                <w:szCs w:val="28"/>
                <w:rtl/>
              </w:rPr>
              <w:t>بکاهد</w:t>
            </w:r>
            <w:r w:rsidR="00AA0F57">
              <w:rPr>
                <w:rFonts w:cs="B Mitra" w:hint="cs"/>
                <w:sz w:val="28"/>
                <w:szCs w:val="28"/>
                <w:rtl/>
              </w:rPr>
              <w:t xml:space="preserve">. در ورودی نمونه بردار جهت حذف ازن از هوا حذف کننده ازن مورد نیاز است. این حذف کننده ممکن است شامل گرانول های یدید پتاسیم برای حذف ازن از اکسیژن باشد. کتون ها و آلدهیدهای دیگر می توانند با </w:t>
            </w:r>
            <w:r w:rsidR="00AA0F57">
              <w:rPr>
                <w:rFonts w:cs="B Mitra"/>
                <w:sz w:val="28"/>
                <w:szCs w:val="28"/>
              </w:rPr>
              <w:t>2,4-DNPH</w:t>
            </w:r>
            <w:r w:rsidR="00AA0F57">
              <w:rPr>
                <w:rFonts w:cs="B Mitra" w:hint="cs"/>
                <w:sz w:val="28"/>
                <w:szCs w:val="28"/>
                <w:rtl/>
              </w:rPr>
              <w:t xml:space="preserve"> واکنش دهند. هر چند عموما بوسیله کروماتوگرافی جدا می شوند.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محاسبات</w:t>
            </w:r>
            <w:r w:rsidRPr="00A72BD9">
              <w:rPr>
                <w:rFonts w:cs="B Mitra"/>
                <w:sz w:val="28"/>
                <w:szCs w:val="28"/>
                <w:rtl/>
              </w:rPr>
              <w:t>:</w:t>
            </w:r>
          </w:p>
          <w:p w:rsidR="00BC3AA5" w:rsidRPr="00A72BD9" w:rsidRDefault="00780960" w:rsidP="00824850">
            <w:pPr>
              <w:pStyle w:val="ListParagraph"/>
              <w:numPr>
                <w:ilvl w:val="0"/>
                <w:numId w:val="9"/>
              </w:numPr>
              <w:rPr>
                <w:rFonts w:cs="B Mitra"/>
                <w:sz w:val="28"/>
                <w:szCs w:val="28"/>
              </w:rPr>
            </w:pPr>
            <w:r>
              <w:rPr>
                <w:rFonts w:cs="B Mitra" w:hint="cs"/>
                <w:sz w:val="28"/>
                <w:szCs w:val="28"/>
                <w:rtl/>
              </w:rPr>
              <w:t>جرم برح</w:t>
            </w:r>
            <w:r w:rsidRPr="00780960">
              <w:rPr>
                <w:rFonts w:cs="B Mitra"/>
                <w:sz w:val="28"/>
                <w:szCs w:val="28"/>
                <w:rtl/>
              </w:rPr>
              <w:t xml:space="preserve">سب </w:t>
            </w:r>
            <w:r w:rsidRPr="00780960">
              <w:rPr>
                <w:rFonts w:cs="B Mitra"/>
                <w:sz w:val="28"/>
                <w:szCs w:val="28"/>
              </w:rPr>
              <w:t>µg</w:t>
            </w:r>
            <w:r w:rsidRPr="00780960">
              <w:rPr>
                <w:rFonts w:cs="B Mitra"/>
                <w:sz w:val="28"/>
                <w:szCs w:val="28"/>
                <w:rtl/>
              </w:rPr>
              <w:t xml:space="preserve"> </w:t>
            </w:r>
            <w:r w:rsidR="00C8414E">
              <w:rPr>
                <w:rFonts w:cs="B Mitra" w:hint="cs"/>
                <w:sz w:val="28"/>
                <w:szCs w:val="28"/>
                <w:rtl/>
              </w:rPr>
              <w:t>پروپیلیک آلدهید</w:t>
            </w:r>
            <w:r>
              <w:rPr>
                <w:rFonts w:cs="B Mitra" w:hint="cs"/>
                <w:sz w:val="28"/>
                <w:szCs w:val="28"/>
                <w:rtl/>
              </w:rPr>
              <w:t xml:space="preserve"> </w:t>
            </w:r>
            <w:r w:rsidR="00CC412E" w:rsidRPr="00780960">
              <w:rPr>
                <w:rFonts w:cs="B Mitra"/>
                <w:sz w:val="28"/>
                <w:szCs w:val="28"/>
                <w:rtl/>
              </w:rPr>
              <w:t>م</w:t>
            </w:r>
            <w:r w:rsidR="00CC412E">
              <w:rPr>
                <w:rFonts w:cs="B Mitra" w:hint="cs"/>
                <w:sz w:val="28"/>
                <w:szCs w:val="28"/>
                <w:rtl/>
              </w:rPr>
              <w:t>وجود در نمونه</w:t>
            </w:r>
            <w:r>
              <w:rPr>
                <w:rFonts w:cs="B Mitra" w:hint="cs"/>
                <w:sz w:val="28"/>
                <w:szCs w:val="28"/>
                <w:rtl/>
              </w:rPr>
              <w:t xml:space="preserve"> اصلی </w:t>
            </w:r>
            <w:r>
              <w:rPr>
                <w:rFonts w:cs="B Mitra"/>
                <w:sz w:val="28"/>
                <w:szCs w:val="28"/>
              </w:rPr>
              <w:t>(W)</w:t>
            </w:r>
            <w:r w:rsidR="00CC412E">
              <w:rPr>
                <w:rFonts w:cs="B Mitra" w:hint="cs"/>
                <w:sz w:val="28"/>
                <w:szCs w:val="28"/>
                <w:rtl/>
              </w:rPr>
              <w:t xml:space="preserve"> و شاهد</w:t>
            </w:r>
            <w:r>
              <w:rPr>
                <w:rFonts w:cs="B Mitra" w:hint="cs"/>
                <w:sz w:val="28"/>
                <w:szCs w:val="28"/>
                <w:rtl/>
              </w:rPr>
              <w:t xml:space="preserve"> </w:t>
            </w:r>
            <w:r>
              <w:rPr>
                <w:rFonts w:cs="B Mitra"/>
                <w:sz w:val="28"/>
                <w:szCs w:val="28"/>
              </w:rPr>
              <w:t>(B)</w:t>
            </w:r>
            <w:r w:rsidR="00CC412E">
              <w:rPr>
                <w:rFonts w:cs="B Mitra" w:hint="cs"/>
                <w:sz w:val="28"/>
                <w:szCs w:val="28"/>
                <w:rtl/>
              </w:rPr>
              <w:t xml:space="preserve"> را از منحنی کالیبراسیون بدست آورید. </w:t>
            </w:r>
          </w:p>
          <w:p w:rsidR="00A72BD9" w:rsidRPr="00A72BD9" w:rsidRDefault="00CC412E" w:rsidP="00824850">
            <w:pPr>
              <w:pStyle w:val="ListParagraph"/>
              <w:numPr>
                <w:ilvl w:val="0"/>
                <w:numId w:val="9"/>
              </w:numPr>
              <w:rPr>
                <w:rFonts w:cs="B Mitra"/>
                <w:sz w:val="28"/>
                <w:szCs w:val="28"/>
              </w:rPr>
            </w:pPr>
            <w:r>
              <w:rPr>
                <w:rFonts w:cs="B Mitra" w:hint="cs"/>
                <w:sz w:val="28"/>
                <w:szCs w:val="28"/>
                <w:rtl/>
              </w:rPr>
              <w:t xml:space="preserve">با استفاده از </w:t>
            </w:r>
            <w:r w:rsidR="00824850">
              <w:rPr>
                <w:rFonts w:cs="B Mitra" w:hint="cs"/>
                <w:sz w:val="28"/>
                <w:szCs w:val="28"/>
                <w:rtl/>
              </w:rPr>
              <w:t>فرمول زیر</w:t>
            </w:r>
            <w:r w:rsidR="005A3657">
              <w:rPr>
                <w:rFonts w:cs="B Mitra" w:hint="cs"/>
                <w:sz w:val="28"/>
                <w:szCs w:val="28"/>
                <w:rtl/>
              </w:rPr>
              <w:t xml:space="preserve"> غلظت </w:t>
            </w:r>
            <w:r w:rsidR="00C8414E">
              <w:rPr>
                <w:rFonts w:cs="B Mitra"/>
                <w:sz w:val="28"/>
                <w:szCs w:val="28"/>
                <w:rtl/>
              </w:rPr>
              <w:t>پروپیلیک آلدهید</w:t>
            </w:r>
            <w:r w:rsidR="00780960">
              <w:rPr>
                <w:rFonts w:cs="B Mitra" w:hint="cs"/>
                <w:sz w:val="28"/>
                <w:szCs w:val="28"/>
                <w:rtl/>
              </w:rPr>
              <w:t xml:space="preserve"> </w:t>
            </w:r>
            <w:r w:rsidR="00780960">
              <w:rPr>
                <w:rFonts w:cs="B Mitra"/>
                <w:sz w:val="28"/>
                <w:szCs w:val="28"/>
              </w:rPr>
              <w:t>(C)</w:t>
            </w:r>
            <w:r w:rsidR="005A3657">
              <w:rPr>
                <w:rFonts w:cs="B Mitra" w:hint="cs"/>
                <w:sz w:val="28"/>
                <w:szCs w:val="28"/>
                <w:rtl/>
              </w:rPr>
              <w:t xml:space="preserve"> </w:t>
            </w:r>
            <w:r w:rsidR="000B45D2">
              <w:rPr>
                <w:rFonts w:cs="B Mitra" w:hint="cs"/>
                <w:sz w:val="28"/>
                <w:szCs w:val="28"/>
                <w:rtl/>
              </w:rPr>
              <w:t xml:space="preserve">را در حجم هوای نمونه برداری </w:t>
            </w:r>
            <w:r w:rsidR="00824850">
              <w:rPr>
                <w:rFonts w:cs="B Mitra" w:hint="cs"/>
                <w:sz w:val="28"/>
                <w:szCs w:val="28"/>
                <w:rtl/>
              </w:rPr>
              <w:t>شده</w:t>
            </w:r>
            <w:r w:rsidR="00780960">
              <w:rPr>
                <w:rFonts w:cs="B Mitra" w:hint="cs"/>
                <w:sz w:val="28"/>
                <w:szCs w:val="28"/>
                <w:rtl/>
              </w:rPr>
              <w:t xml:space="preserve"> </w:t>
            </w:r>
            <w:r w:rsidR="00780960">
              <w:rPr>
                <w:rFonts w:cs="B Mitra"/>
                <w:sz w:val="28"/>
                <w:szCs w:val="28"/>
              </w:rPr>
              <w:t>(V)</w:t>
            </w:r>
            <w:r w:rsidR="00780960">
              <w:rPr>
                <w:rFonts w:cs="B Mitra" w:hint="cs"/>
                <w:sz w:val="28"/>
                <w:szCs w:val="28"/>
                <w:rtl/>
              </w:rPr>
              <w:t xml:space="preserve"> بر حسب لیتر</w:t>
            </w:r>
            <w:r w:rsidR="00824850">
              <w:rPr>
                <w:rFonts w:cs="B Mitra" w:hint="cs"/>
                <w:sz w:val="28"/>
                <w:szCs w:val="28"/>
                <w:rtl/>
              </w:rPr>
              <w:t xml:space="preserve"> </w:t>
            </w:r>
            <w:r w:rsidR="000B45D2">
              <w:rPr>
                <w:rFonts w:cs="B Mitra" w:hint="cs"/>
                <w:sz w:val="28"/>
                <w:szCs w:val="28"/>
                <w:rtl/>
              </w:rPr>
              <w:t>بدست آورید</w:t>
            </w:r>
            <w:r w:rsidR="00A72BD9" w:rsidRPr="00A72BD9">
              <w:rPr>
                <w:rFonts w:cs="B Mitra"/>
                <w:sz w:val="28"/>
                <w:szCs w:val="28"/>
                <w:rtl/>
              </w:rPr>
              <w:t>:</w:t>
            </w:r>
          </w:p>
          <w:p w:rsidR="00A72BD9" w:rsidRPr="00A72BD9" w:rsidRDefault="00A72BD9" w:rsidP="00A72BD9">
            <w:pPr>
              <w:pStyle w:val="ListParagraph"/>
              <w:rPr>
                <w:rFonts w:cs="B Mitra"/>
                <w:sz w:val="28"/>
                <w:szCs w:val="28"/>
              </w:rPr>
            </w:pPr>
          </w:p>
          <w:p w:rsidR="00A72BD9" w:rsidRDefault="00A72BD9" w:rsidP="00780960">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W-B</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824850" w:rsidRPr="00780960" w:rsidRDefault="00824850" w:rsidP="00824850">
            <w:pPr>
              <w:rPr>
                <w:rFonts w:cs="B Mitra"/>
                <w:iCs/>
                <w:sz w:val="28"/>
                <w:szCs w:val="28"/>
                <w:rtl/>
              </w:rPr>
            </w:pPr>
          </w:p>
        </w:tc>
      </w:tr>
    </w:tbl>
    <w:p w:rsidR="00101F45" w:rsidRDefault="00101F45"/>
    <w:sectPr w:rsidR="00101F45" w:rsidSect="001C6DC2">
      <w:footerReference w:type="default" r:id="rId7"/>
      <w:pgSz w:w="11906" w:h="16838"/>
      <w:pgMar w:top="1440" w:right="1440" w:bottom="1440" w:left="1440" w:header="708" w:footer="708" w:gutter="0"/>
      <w:pgNumType w:start="14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55B" w:rsidRDefault="0016655B" w:rsidP="001C6DC2">
      <w:pPr>
        <w:spacing w:line="240" w:lineRule="auto"/>
      </w:pPr>
      <w:r>
        <w:separator/>
      </w:r>
    </w:p>
  </w:endnote>
  <w:endnote w:type="continuationSeparator" w:id="0">
    <w:p w:rsidR="0016655B" w:rsidRDefault="0016655B" w:rsidP="001C6D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491955"/>
      <w:docPartObj>
        <w:docPartGallery w:val="Page Numbers (Bottom of Page)"/>
        <w:docPartUnique/>
      </w:docPartObj>
    </w:sdtPr>
    <w:sdtContent>
      <w:p w:rsidR="001C6DC2" w:rsidRDefault="001C6DC2">
        <w:pPr>
          <w:pStyle w:val="Footer"/>
          <w:jc w:val="center"/>
        </w:pPr>
        <w:fldSimple w:instr=" PAGE   \* MERGEFORMAT ">
          <w:r>
            <w:rPr>
              <w:noProof/>
              <w:rtl/>
            </w:rPr>
            <w:t>152</w:t>
          </w:r>
        </w:fldSimple>
      </w:p>
    </w:sdtContent>
  </w:sdt>
  <w:p w:rsidR="001C6DC2" w:rsidRDefault="001C6D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55B" w:rsidRDefault="0016655B" w:rsidP="001C6DC2">
      <w:pPr>
        <w:spacing w:line="240" w:lineRule="auto"/>
      </w:pPr>
      <w:r>
        <w:separator/>
      </w:r>
    </w:p>
  </w:footnote>
  <w:footnote w:type="continuationSeparator" w:id="0">
    <w:p w:rsidR="0016655B" w:rsidRDefault="0016655B" w:rsidP="001C6D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73479"/>
    <w:multiLevelType w:val="hybridMultilevel"/>
    <w:tmpl w:val="3C12CC04"/>
    <w:lvl w:ilvl="0" w:tplc="3A74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A64A0"/>
    <w:rsid w:val="000B45D2"/>
    <w:rsid w:val="000C2622"/>
    <w:rsid w:val="00101F45"/>
    <w:rsid w:val="00121371"/>
    <w:rsid w:val="00150538"/>
    <w:rsid w:val="0016655B"/>
    <w:rsid w:val="001C6DC2"/>
    <w:rsid w:val="001E5795"/>
    <w:rsid w:val="001F3E17"/>
    <w:rsid w:val="002035B8"/>
    <w:rsid w:val="00206A1A"/>
    <w:rsid w:val="002176CB"/>
    <w:rsid w:val="00263D04"/>
    <w:rsid w:val="0029649C"/>
    <w:rsid w:val="002A7369"/>
    <w:rsid w:val="002B6596"/>
    <w:rsid w:val="0031259A"/>
    <w:rsid w:val="003255A5"/>
    <w:rsid w:val="00343314"/>
    <w:rsid w:val="00371137"/>
    <w:rsid w:val="00386335"/>
    <w:rsid w:val="003A1204"/>
    <w:rsid w:val="00411C59"/>
    <w:rsid w:val="0042283A"/>
    <w:rsid w:val="00445AE4"/>
    <w:rsid w:val="00447EE0"/>
    <w:rsid w:val="0047657C"/>
    <w:rsid w:val="00476741"/>
    <w:rsid w:val="004912D1"/>
    <w:rsid w:val="00492571"/>
    <w:rsid w:val="004978F3"/>
    <w:rsid w:val="004A6C10"/>
    <w:rsid w:val="004B3454"/>
    <w:rsid w:val="004B58A6"/>
    <w:rsid w:val="004C3F7F"/>
    <w:rsid w:val="004E5D41"/>
    <w:rsid w:val="004F7A6A"/>
    <w:rsid w:val="005933DE"/>
    <w:rsid w:val="005A3657"/>
    <w:rsid w:val="005A6A2E"/>
    <w:rsid w:val="005B5EA9"/>
    <w:rsid w:val="005C2823"/>
    <w:rsid w:val="00604FEC"/>
    <w:rsid w:val="006739B6"/>
    <w:rsid w:val="006D2E5D"/>
    <w:rsid w:val="006D6DA9"/>
    <w:rsid w:val="0072200B"/>
    <w:rsid w:val="00732822"/>
    <w:rsid w:val="00744C6C"/>
    <w:rsid w:val="00780960"/>
    <w:rsid w:val="007C39B0"/>
    <w:rsid w:val="00824850"/>
    <w:rsid w:val="0089579E"/>
    <w:rsid w:val="008C604A"/>
    <w:rsid w:val="008E7A97"/>
    <w:rsid w:val="008F3F2A"/>
    <w:rsid w:val="009134CF"/>
    <w:rsid w:val="00920AB4"/>
    <w:rsid w:val="00922B26"/>
    <w:rsid w:val="009457A4"/>
    <w:rsid w:val="009B31AA"/>
    <w:rsid w:val="009B7305"/>
    <w:rsid w:val="009D73D2"/>
    <w:rsid w:val="009F3783"/>
    <w:rsid w:val="009F3960"/>
    <w:rsid w:val="00A00F8C"/>
    <w:rsid w:val="00A2272F"/>
    <w:rsid w:val="00A2632D"/>
    <w:rsid w:val="00A575C7"/>
    <w:rsid w:val="00A576ED"/>
    <w:rsid w:val="00A72BD9"/>
    <w:rsid w:val="00A81936"/>
    <w:rsid w:val="00A90489"/>
    <w:rsid w:val="00AA0F57"/>
    <w:rsid w:val="00AB07A8"/>
    <w:rsid w:val="00B02761"/>
    <w:rsid w:val="00B17CDB"/>
    <w:rsid w:val="00B20DD8"/>
    <w:rsid w:val="00B30541"/>
    <w:rsid w:val="00B4583E"/>
    <w:rsid w:val="00B745C7"/>
    <w:rsid w:val="00BC3AA5"/>
    <w:rsid w:val="00BE0CBA"/>
    <w:rsid w:val="00C8414E"/>
    <w:rsid w:val="00C84FEB"/>
    <w:rsid w:val="00CB2725"/>
    <w:rsid w:val="00CC0FC7"/>
    <w:rsid w:val="00CC412E"/>
    <w:rsid w:val="00CE01F3"/>
    <w:rsid w:val="00CF516D"/>
    <w:rsid w:val="00D5441A"/>
    <w:rsid w:val="00D736FE"/>
    <w:rsid w:val="00D877EB"/>
    <w:rsid w:val="00D907F3"/>
    <w:rsid w:val="00DC263A"/>
    <w:rsid w:val="00DC62BE"/>
    <w:rsid w:val="00DE3D8B"/>
    <w:rsid w:val="00E05C5D"/>
    <w:rsid w:val="00E12906"/>
    <w:rsid w:val="00E30A61"/>
    <w:rsid w:val="00ED0EAD"/>
    <w:rsid w:val="00F47F62"/>
    <w:rsid w:val="00F61E59"/>
    <w:rsid w:val="00F704A9"/>
    <w:rsid w:val="00F748A8"/>
    <w:rsid w:val="00F842E8"/>
    <w:rsid w:val="00FA68DE"/>
    <w:rsid w:val="00FB21E0"/>
    <w:rsid w:val="00FB55D5"/>
    <w:rsid w:val="00FE23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1C6DC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C6DC2"/>
  </w:style>
  <w:style w:type="paragraph" w:styleId="Footer">
    <w:name w:val="footer"/>
    <w:basedOn w:val="Normal"/>
    <w:link w:val="FooterChar"/>
    <w:uiPriority w:val="99"/>
    <w:unhideWhenUsed/>
    <w:rsid w:val="001C6DC2"/>
    <w:pPr>
      <w:tabs>
        <w:tab w:val="center" w:pos="4513"/>
        <w:tab w:val="right" w:pos="9026"/>
      </w:tabs>
      <w:spacing w:line="240" w:lineRule="auto"/>
    </w:pPr>
  </w:style>
  <w:style w:type="character" w:customStyle="1" w:styleId="FooterChar">
    <w:name w:val="Footer Char"/>
    <w:basedOn w:val="DefaultParagraphFont"/>
    <w:link w:val="Footer"/>
    <w:uiPriority w:val="99"/>
    <w:rsid w:val="001C6D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42</cp:revision>
  <dcterms:created xsi:type="dcterms:W3CDTF">2011-06-15T20:35:00Z</dcterms:created>
  <dcterms:modified xsi:type="dcterms:W3CDTF">2011-10-07T20:06:00Z</dcterms:modified>
</cp:coreProperties>
</file>