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00"/>
        <w:gridCol w:w="48"/>
        <w:gridCol w:w="4112"/>
      </w:tblGrid>
      <w:tr w:rsidR="00BD528F" w:rsidRPr="00A72BD9" w:rsidTr="00BD528F">
        <w:tc>
          <w:tcPr>
            <w:tcW w:w="5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528F" w:rsidRPr="00A72BD9" w:rsidRDefault="004D6612" w:rsidP="00BD528F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2-پروپنول</w:t>
            </w:r>
          </w:p>
        </w:tc>
        <w:tc>
          <w:tcPr>
            <w:tcW w:w="41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528F" w:rsidRPr="004D6612" w:rsidRDefault="004D6612" w:rsidP="00BD528F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6612">
              <w:rPr>
                <w:rFonts w:cs="Arial"/>
                <w:b/>
                <w:bCs/>
                <w:sz w:val="28"/>
                <w:szCs w:val="28"/>
              </w:rPr>
              <w:t>2-propenol</w:t>
            </w:r>
          </w:p>
        </w:tc>
      </w:tr>
      <w:tr w:rsidR="0026250D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6250D" w:rsidRPr="00343314" w:rsidRDefault="0026250D" w:rsidP="00CE43BA">
            <w:pPr>
              <w:rPr>
                <w:rFonts w:cs="B Mitra"/>
                <w:sz w:val="28"/>
                <w:szCs w:val="28"/>
                <w:rtl/>
              </w:rPr>
            </w:pPr>
            <w:r w:rsidRPr="0034331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343314">
              <w:rPr>
                <w:rFonts w:cs="B Mitra"/>
                <w:sz w:val="28"/>
                <w:szCs w:val="28"/>
              </w:rPr>
              <w:t>CH</w:t>
            </w:r>
            <w:r w:rsidRPr="0034331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43314">
              <w:rPr>
                <w:rFonts w:cs="B Mitra"/>
                <w:sz w:val="28"/>
                <w:szCs w:val="28"/>
              </w:rPr>
              <w:t>=CHCH</w:t>
            </w:r>
            <w:r w:rsidRPr="0034331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43314">
              <w:rPr>
                <w:rFonts w:cs="B Mitra"/>
                <w:sz w:val="28"/>
                <w:szCs w:val="28"/>
              </w:rPr>
              <w:t>OH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Pr="00343314">
              <w:rPr>
                <w:rFonts w:cs="B Mitra"/>
                <w:sz w:val="28"/>
                <w:szCs w:val="28"/>
              </w:rPr>
              <w:t>C</w:t>
            </w:r>
            <w:r w:rsidRPr="0034331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343314">
              <w:rPr>
                <w:rFonts w:cs="B Mitra"/>
                <w:sz w:val="28"/>
                <w:szCs w:val="28"/>
              </w:rPr>
              <w:t>H</w:t>
            </w:r>
            <w:r w:rsidRPr="0034331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Pr="00343314">
              <w:rPr>
                <w:rFonts w:cs="B Mitra"/>
                <w:sz w:val="28"/>
                <w:szCs w:val="28"/>
              </w:rPr>
              <w:t>O</w:t>
            </w:r>
          </w:p>
          <w:p w:rsidR="0026250D" w:rsidRPr="00343314" w:rsidRDefault="0026250D" w:rsidP="00CE43BA">
            <w:pPr>
              <w:rPr>
                <w:rFonts w:cs="B Mitra"/>
                <w:sz w:val="28"/>
                <w:szCs w:val="28"/>
                <w:rtl/>
              </w:rPr>
            </w:pPr>
            <w:r w:rsidRPr="0034331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43314">
              <w:rPr>
                <w:rFonts w:cs="B Mitra"/>
                <w:sz w:val="28"/>
                <w:szCs w:val="28"/>
                <w:rtl/>
              </w:rPr>
              <w:t>: 08/58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26250D" w:rsidRPr="00343314" w:rsidRDefault="0026250D" w:rsidP="00CE43BA">
            <w:pPr>
              <w:rPr>
                <w:rFonts w:cs="B Mitra"/>
                <w:sz w:val="28"/>
                <w:szCs w:val="28"/>
                <w:rtl/>
              </w:rPr>
            </w:pPr>
            <w:r w:rsidRPr="0034331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4331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343314">
              <w:rPr>
                <w:rFonts w:cs="B Mitra"/>
                <w:sz w:val="28"/>
                <w:szCs w:val="28"/>
              </w:rPr>
              <w:t>107-18-6</w:t>
            </w:r>
          </w:p>
          <w:p w:rsidR="0026250D" w:rsidRPr="00343314" w:rsidRDefault="0026250D" w:rsidP="00CE43BA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4331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343314">
              <w:rPr>
                <w:rFonts w:cs="B Mitra"/>
                <w:sz w:val="28"/>
                <w:szCs w:val="28"/>
              </w:rPr>
              <w:t>BA5075000</w:t>
            </w:r>
          </w:p>
        </w:tc>
      </w:tr>
      <w:tr w:rsidR="002625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6250D" w:rsidRPr="00343314" w:rsidRDefault="0026250D" w:rsidP="00CE43BA">
            <w:pPr>
              <w:rPr>
                <w:rFonts w:cs="B Mitra"/>
                <w:sz w:val="28"/>
                <w:szCs w:val="28"/>
              </w:rPr>
            </w:pPr>
            <w:r w:rsidRPr="0034331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: 2- پروپن -1- اُل ؛ </w:t>
            </w:r>
            <w:r w:rsidR="004D6612">
              <w:rPr>
                <w:rFonts w:cs="B Mitra"/>
                <w:sz w:val="28"/>
                <w:szCs w:val="28"/>
                <w:rtl/>
              </w:rPr>
              <w:t>آلیل الکل</w:t>
            </w:r>
            <w:r w:rsidR="004D6612" w:rsidRPr="0034331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43314">
              <w:rPr>
                <w:rFonts w:cs="B Mitra"/>
                <w:sz w:val="28"/>
                <w:szCs w:val="28"/>
                <w:rtl/>
              </w:rPr>
              <w:t>؛ وینیل کربینول</w:t>
            </w:r>
          </w:p>
        </w:tc>
      </w:tr>
      <w:tr w:rsidR="0026250D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26250D" w:rsidRPr="00343314" w:rsidRDefault="0026250D" w:rsidP="00CE43BA">
            <w:pPr>
              <w:rPr>
                <w:rFonts w:cs="B Mitra"/>
                <w:sz w:val="28"/>
                <w:szCs w:val="28"/>
                <w:rtl/>
              </w:rPr>
            </w:pPr>
            <w:r w:rsidRPr="0034331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:نقطه جوش </w:t>
            </w:r>
            <w:r w:rsidRPr="00343314">
              <w:rPr>
                <w:rFonts w:cs="B Mitra"/>
                <w:sz w:val="28"/>
                <w:szCs w:val="28"/>
              </w:rPr>
              <w:t>˚c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 97- 96 ؛ فشار بخار </w:t>
            </w:r>
            <w:r w:rsidRPr="00343314">
              <w:rPr>
                <w:rFonts w:cs="B Mitra"/>
                <w:sz w:val="28"/>
                <w:szCs w:val="28"/>
              </w:rPr>
              <w:t>mmHg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 17 (</w:t>
            </w:r>
            <w:proofErr w:type="spellStart"/>
            <w:r w:rsidRPr="0034331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Pr="00343314">
              <w:rPr>
                <w:rFonts w:cs="B Mitra"/>
                <w:sz w:val="28"/>
                <w:szCs w:val="28"/>
                <w:rtl/>
              </w:rPr>
              <w:t xml:space="preserve"> 3/2) در </w:t>
            </w:r>
            <w:r w:rsidRPr="00343314">
              <w:rPr>
                <w:rFonts w:cs="B Mitra"/>
                <w:sz w:val="28"/>
                <w:szCs w:val="28"/>
              </w:rPr>
              <w:t>˚c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 25 ؛دانسیته </w:t>
            </w:r>
            <w:r w:rsidRPr="0034331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343314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343314">
              <w:rPr>
                <w:rFonts w:cs="B Mitra"/>
                <w:sz w:val="28"/>
                <w:szCs w:val="28"/>
                <w:rtl/>
              </w:rPr>
              <w:t xml:space="preserve"> 854/0 در  </w:t>
            </w:r>
            <w:r w:rsidRPr="00343314">
              <w:rPr>
                <w:rFonts w:cs="B Mitra"/>
                <w:sz w:val="28"/>
                <w:szCs w:val="28"/>
              </w:rPr>
              <w:t>˚c</w:t>
            </w:r>
            <w:r w:rsidRPr="00343314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26250D" w:rsidRDefault="00BC3AA5" w:rsidP="0026250D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6250D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6250D" w:rsidRPr="00BD528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6250D" w:rsidRPr="00A72BD9">
              <w:rPr>
                <w:rFonts w:cs="B Mitra"/>
                <w:sz w:val="26"/>
                <w:szCs w:val="26"/>
              </w:rPr>
              <w:t>:</w:t>
            </w:r>
            <w:r w:rsidR="0026250D">
              <w:rPr>
                <w:rFonts w:cs="B Mitra"/>
                <w:sz w:val="26"/>
                <w:szCs w:val="26"/>
              </w:rPr>
              <w:t>2</w:t>
            </w:r>
            <w:r w:rsidR="002625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625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6250D">
              <w:rPr>
                <w:rFonts w:cs="B Mitra"/>
                <w:sz w:val="26"/>
                <w:szCs w:val="26"/>
              </w:rPr>
              <w:t xml:space="preserve"> skin</w:t>
            </w:r>
            <w:r w:rsidR="002625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6250D">
              <w:rPr>
                <w:rFonts w:cs="B Mitra"/>
                <w:sz w:val="26"/>
                <w:szCs w:val="26"/>
              </w:rPr>
              <w:t xml:space="preserve">      </w:t>
            </w:r>
            <w:r w:rsidR="002625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6250D" w:rsidRPr="00BD528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6250D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6250D">
              <w:rPr>
                <w:rFonts w:cs="B Mitra"/>
                <w:sz w:val="26"/>
                <w:szCs w:val="26"/>
              </w:rPr>
              <w:t>2</w:t>
            </w:r>
            <w:r w:rsidR="002625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625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6250D">
              <w:rPr>
                <w:rFonts w:cs="B Mitra"/>
                <w:sz w:val="26"/>
                <w:szCs w:val="26"/>
              </w:rPr>
              <w:t xml:space="preserve">, 4 </w:t>
            </w:r>
            <w:proofErr w:type="spellStart"/>
            <w:r w:rsidR="0026250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6250D">
              <w:rPr>
                <w:rFonts w:cs="B Mitra"/>
                <w:sz w:val="26"/>
                <w:szCs w:val="26"/>
              </w:rPr>
              <w:t xml:space="preserve"> STEL (skin</w:t>
            </w:r>
            <w:r w:rsidR="0026250D" w:rsidRPr="00343314">
              <w:rPr>
                <w:rFonts w:cs="B Mitra"/>
                <w:sz w:val="26"/>
                <w:szCs w:val="26"/>
              </w:rPr>
              <w:t xml:space="preserve">); </w:t>
            </w:r>
            <w:r w:rsidR="0026250D" w:rsidRPr="00343314">
              <w:rPr>
                <w:rFonts w:cs="Arial"/>
                <w:sz w:val="26"/>
                <w:szCs w:val="26"/>
              </w:rPr>
              <w:t>Group I Pesticide</w:t>
            </w:r>
            <w:r w:rsidR="0026250D" w:rsidRPr="00343314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F748A8" w:rsidRDefault="0026250D" w:rsidP="002625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r w:rsidRPr="00BD528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2</w:t>
            </w: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, 4 </w:t>
            </w:r>
            <w:proofErr w:type="spellStart"/>
            <w:r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 STEL (skin)             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704A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04A9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% حجمی 2-</w:t>
            </w:r>
            <w:r w:rsidR="00E05C5D">
              <w:rPr>
                <w:rFonts w:cs="B Mitra" w:hint="cs"/>
                <w:sz w:val="28"/>
                <w:szCs w:val="28"/>
                <w:rtl/>
              </w:rPr>
              <w:t>پروپا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نول، 2/0 %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پنتا دکان و 1/0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%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سایر استانداردهای داخلی مناسب.</w:t>
            </w:r>
          </w:p>
          <w:p w:rsidR="00F47F62" w:rsidRDefault="00F47F62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</w:p>
          <w:p w:rsidR="00343314" w:rsidRDefault="00343314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هپتان</w:t>
            </w:r>
          </w:p>
          <w:p w:rsidR="00A2632D" w:rsidRPr="00A72BD9" w:rsidRDefault="00343314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استوک راندمان واجذب؛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A263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هپتان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34331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</w:t>
            </w:r>
            <w:r w:rsidR="0034331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65A3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732822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DC263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632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کربن دی سولفید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E05C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D6612">
              <w:rPr>
                <w:rFonts w:cs="B Mitra"/>
                <w:sz w:val="24"/>
                <w:szCs w:val="24"/>
                <w:rtl/>
              </w:rPr>
              <w:t>2-پروپنول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5</w:t>
            </w:r>
            <w:r w:rsidR="009B31AA">
              <w:rPr>
                <w:rFonts w:cs="B Mitra" w:hint="cs"/>
                <w:sz w:val="24"/>
                <w:szCs w:val="24"/>
                <w:rtl/>
              </w:rPr>
              <w:t>% 2-</w:t>
            </w:r>
            <w:r w:rsidR="00E05C5D">
              <w:rPr>
                <w:rFonts w:cs="B Mitra" w:hint="cs"/>
                <w:sz w:val="24"/>
                <w:szCs w:val="24"/>
                <w:rtl/>
              </w:rPr>
              <w:t>پروپا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>2</w:t>
            </w:r>
            <w:r w:rsidR="009B31AA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120- 80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4D6612">
              <w:rPr>
                <w:rFonts w:cs="B Mitra" w:hint="cs"/>
                <w:sz w:val="28"/>
                <w:szCs w:val="28"/>
                <w:rtl/>
              </w:rPr>
              <w:t>2-پروپنول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6612">
              <w:rPr>
                <w:rFonts w:cs="B Mitra"/>
                <w:sz w:val="28"/>
                <w:szCs w:val="28"/>
                <w:rtl/>
              </w:rPr>
              <w:t>2-پروپنول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BD528F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B75163">
      <w:footerReference w:type="default" r:id="rId7"/>
      <w:pgSz w:w="11906" w:h="16838"/>
      <w:pgMar w:top="1440" w:right="1440" w:bottom="1440" w:left="1440" w:header="708" w:footer="708" w:gutter="0"/>
      <w:pgNumType w:start="4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E2" w:rsidRDefault="00645CE2" w:rsidP="00B75163">
      <w:pPr>
        <w:spacing w:line="240" w:lineRule="auto"/>
      </w:pPr>
      <w:r>
        <w:separator/>
      </w:r>
    </w:p>
  </w:endnote>
  <w:endnote w:type="continuationSeparator" w:id="0">
    <w:p w:rsidR="00645CE2" w:rsidRDefault="00645CE2" w:rsidP="00B7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625075"/>
      <w:docPartObj>
        <w:docPartGallery w:val="Page Numbers (Bottom of Page)"/>
        <w:docPartUnique/>
      </w:docPartObj>
    </w:sdtPr>
    <w:sdtContent>
      <w:p w:rsidR="00B75163" w:rsidRDefault="00B7516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43</w:t>
          </w:r>
        </w:fldSimple>
      </w:p>
    </w:sdtContent>
  </w:sdt>
  <w:p w:rsidR="00B75163" w:rsidRDefault="00B75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E2" w:rsidRDefault="00645CE2" w:rsidP="00B75163">
      <w:pPr>
        <w:spacing w:line="240" w:lineRule="auto"/>
      </w:pPr>
      <w:r>
        <w:separator/>
      </w:r>
    </w:p>
  </w:footnote>
  <w:footnote w:type="continuationSeparator" w:id="0">
    <w:p w:rsidR="00645CE2" w:rsidRDefault="00645CE2" w:rsidP="00B751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6250D"/>
    <w:rsid w:val="002B47A6"/>
    <w:rsid w:val="002B6596"/>
    <w:rsid w:val="0031259A"/>
    <w:rsid w:val="00343314"/>
    <w:rsid w:val="00346311"/>
    <w:rsid w:val="003A1204"/>
    <w:rsid w:val="004D6612"/>
    <w:rsid w:val="00637C24"/>
    <w:rsid w:val="00645CE2"/>
    <w:rsid w:val="006D6DA9"/>
    <w:rsid w:val="00732822"/>
    <w:rsid w:val="00744C6C"/>
    <w:rsid w:val="007A4F35"/>
    <w:rsid w:val="007C39B0"/>
    <w:rsid w:val="00922B26"/>
    <w:rsid w:val="00990BDF"/>
    <w:rsid w:val="009B31AA"/>
    <w:rsid w:val="009D73D2"/>
    <w:rsid w:val="009F3960"/>
    <w:rsid w:val="00A00F8C"/>
    <w:rsid w:val="00A2632D"/>
    <w:rsid w:val="00A576ED"/>
    <w:rsid w:val="00A72BD9"/>
    <w:rsid w:val="00B02761"/>
    <w:rsid w:val="00B55CFC"/>
    <w:rsid w:val="00B75163"/>
    <w:rsid w:val="00BC3AA5"/>
    <w:rsid w:val="00BD528F"/>
    <w:rsid w:val="00BE0CBA"/>
    <w:rsid w:val="00CB2725"/>
    <w:rsid w:val="00D736FE"/>
    <w:rsid w:val="00D765A3"/>
    <w:rsid w:val="00D877EB"/>
    <w:rsid w:val="00DC263A"/>
    <w:rsid w:val="00DC62BE"/>
    <w:rsid w:val="00DD13E0"/>
    <w:rsid w:val="00DE3D8B"/>
    <w:rsid w:val="00E05C5D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51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63"/>
  </w:style>
  <w:style w:type="paragraph" w:styleId="Footer">
    <w:name w:val="footer"/>
    <w:basedOn w:val="Normal"/>
    <w:link w:val="FooterChar"/>
    <w:uiPriority w:val="99"/>
    <w:unhideWhenUsed/>
    <w:rsid w:val="00B751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26</cp:revision>
  <dcterms:created xsi:type="dcterms:W3CDTF">2011-06-15T20:35:00Z</dcterms:created>
  <dcterms:modified xsi:type="dcterms:W3CDTF">2011-10-07T19:35:00Z</dcterms:modified>
</cp:coreProperties>
</file>