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0485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سیستون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0485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04857">
              <w:rPr>
                <w:rFonts w:cs="Arial"/>
                <w:b/>
                <w:bCs/>
                <w:sz w:val="28"/>
                <w:szCs w:val="28"/>
              </w:rPr>
              <w:t>Di-</w:t>
            </w:r>
            <w:proofErr w:type="spellStart"/>
            <w:r w:rsidRPr="00A04857">
              <w:rPr>
                <w:rFonts w:cs="Arial"/>
                <w:b/>
                <w:bCs/>
                <w:sz w:val="28"/>
                <w:szCs w:val="28"/>
              </w:rPr>
              <w:t>Syston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FB2007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</w:rPr>
              <w:t>C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FB2007" w:rsidRPr="00FB2007">
              <w:rPr>
                <w:rFonts w:cs="B Mitra"/>
                <w:sz w:val="28"/>
                <w:szCs w:val="28"/>
              </w:rPr>
              <w:t>H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19</w:t>
            </w:r>
            <w:r w:rsidR="00FB2007" w:rsidRPr="00FB2007">
              <w:rPr>
                <w:rFonts w:cs="B Mitra"/>
                <w:sz w:val="28"/>
                <w:szCs w:val="28"/>
              </w:rPr>
              <w:t>O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PS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275E0D" w:rsidRPr="00FB2007" w:rsidRDefault="00BC3AA5" w:rsidP="00FB2007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  <w:rtl/>
              </w:rPr>
              <w:t>39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>/</w:t>
            </w:r>
            <w:r w:rsidR="00FB2007" w:rsidRPr="00FB2007">
              <w:rPr>
                <w:rFonts w:cs="B Mitra"/>
                <w:sz w:val="28"/>
                <w:szCs w:val="28"/>
                <w:rtl/>
              </w:rPr>
              <w:t>274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B2007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</w:rPr>
              <w:t>298-04-4</w:t>
            </w:r>
          </w:p>
          <w:p w:rsidR="00BC3AA5" w:rsidRPr="00FB2007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B200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B2007" w:rsidRPr="00FB2007">
              <w:rPr>
                <w:rFonts w:cs="B Mitra"/>
                <w:sz w:val="28"/>
                <w:szCs w:val="28"/>
              </w:rPr>
              <w:t>TD9275000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FB2007" w:rsidRDefault="00275E0D" w:rsidP="00FB200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FB2007" w:rsidRPr="00FB2007">
              <w:rPr>
                <w:rFonts w:cs="B Mitra"/>
                <w:sz w:val="28"/>
                <w:szCs w:val="28"/>
              </w:rPr>
              <w:t>(C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H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B2007" w:rsidRPr="00FB2007">
              <w:rPr>
                <w:rFonts w:cs="B Mitra"/>
                <w:sz w:val="28"/>
                <w:szCs w:val="28"/>
              </w:rPr>
              <w:t>O)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 xml:space="preserve">P(=S)S(CH 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)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SC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2007" w:rsidRPr="00FB2007">
              <w:rPr>
                <w:rFonts w:cs="B Mitra"/>
                <w:sz w:val="28"/>
                <w:szCs w:val="28"/>
              </w:rPr>
              <w:t>H</w:t>
            </w:r>
            <w:r w:rsidR="00FB2007" w:rsidRPr="00FB2007">
              <w:rPr>
                <w:rFonts w:cs="B Mitra"/>
                <w:sz w:val="28"/>
                <w:szCs w:val="28"/>
                <w:vertAlign w:val="subscript"/>
              </w:rPr>
              <w:t>5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FB2007" w:rsidRDefault="00DC62BE" w:rsidP="00FB2007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FB2007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FB200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4857">
              <w:rPr>
                <w:rFonts w:cs="B Mitra"/>
                <w:sz w:val="28"/>
                <w:szCs w:val="28"/>
                <w:rtl/>
              </w:rPr>
              <w:t>دیسولفوتون</w:t>
            </w:r>
            <w:r w:rsidR="00A04857"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FB2007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FB2007" w:rsidRDefault="00EE6C7B" w:rsidP="00EE6C7B">
            <w:pPr>
              <w:rPr>
                <w:rFonts w:cs="B Mitra"/>
                <w:sz w:val="28"/>
                <w:szCs w:val="28"/>
                <w:rtl/>
              </w:rPr>
            </w:pPr>
            <w:r w:rsidRPr="00FB200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 w:rsidRPr="00FB2007">
              <w:rPr>
                <w:rFonts w:cs="B Mitra"/>
                <w:sz w:val="28"/>
                <w:szCs w:val="28"/>
              </w:rPr>
              <w:t>Phosphorodithio1x acid, O,O-diethyl S-[2-(</w:t>
            </w:r>
            <w:proofErr w:type="spellStart"/>
            <w:r w:rsidR="00FB2007" w:rsidRPr="00FB2007">
              <w:rPr>
                <w:rFonts w:cs="B Mitra"/>
                <w:sz w:val="28"/>
                <w:szCs w:val="28"/>
              </w:rPr>
              <w:t>ethylthio</w:t>
            </w:r>
            <w:proofErr w:type="spellEnd"/>
            <w:r w:rsidR="00FB2007" w:rsidRPr="00FB2007">
              <w:rPr>
                <w:rFonts w:cs="B Mitra"/>
                <w:sz w:val="28"/>
                <w:szCs w:val="28"/>
              </w:rPr>
              <w:t>)ethyl]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FB2007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vertAlign w:val="superscript"/>
                <w:rtl/>
              </w:rPr>
              <w:t>4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8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024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2007">
              <w:rPr>
                <w:rFonts w:cs="B Mitra" w:hint="cs"/>
                <w:sz w:val="28"/>
                <w:szCs w:val="28"/>
                <w:rtl/>
              </w:rPr>
              <w:t>144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B200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FB2007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FB2007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FB2007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04857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دی سیستون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A04857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دی سیستون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4857">
              <w:rPr>
                <w:rFonts w:cs="B Mitra"/>
                <w:color w:val="000000" w:themeColor="text1"/>
                <w:sz w:val="28"/>
                <w:szCs w:val="28"/>
                <w:rtl/>
              </w:rPr>
              <w:t>دی سیستون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 xml:space="preserve">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A04857">
              <w:rPr>
                <w:rFonts w:cs="B Mitra"/>
                <w:color w:val="000000" w:themeColor="text1"/>
                <w:sz w:val="28"/>
                <w:szCs w:val="28"/>
                <w:rtl/>
              </w:rPr>
              <w:t>دی سیستون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A04857">
              <w:rPr>
                <w:rFonts w:cs="B Mitra"/>
                <w:color w:val="000000" w:themeColor="text1"/>
                <w:sz w:val="28"/>
                <w:szCs w:val="28"/>
                <w:rtl/>
              </w:rPr>
              <w:t>دی سیستون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A04857">
              <w:rPr>
                <w:rFonts w:cs="B Mitra"/>
                <w:color w:val="000000" w:themeColor="text1"/>
                <w:sz w:val="28"/>
                <w:szCs w:val="28"/>
                <w:rtl/>
              </w:rPr>
              <w:t>دی سیستون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A04857">
              <w:rPr>
                <w:rFonts w:cs="B Mitra"/>
                <w:color w:val="000000" w:themeColor="text1"/>
                <w:sz w:val="28"/>
                <w:szCs w:val="28"/>
                <w:rtl/>
              </w:rPr>
              <w:t>دی سیستون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04857">
              <w:rPr>
                <w:rFonts w:cs="B Mitra"/>
                <w:sz w:val="24"/>
                <w:szCs w:val="24"/>
                <w:rtl/>
              </w:rPr>
              <w:t>دی سیستون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FB200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FB2007">
              <w:rPr>
                <w:rFonts w:cs="B Mitra" w:hint="cs"/>
                <w:sz w:val="24"/>
                <w:szCs w:val="24"/>
                <w:rtl/>
              </w:rPr>
              <w:t>09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FB2007">
              <w:rPr>
                <w:rFonts w:cs="B Mitra" w:hint="cs"/>
                <w:sz w:val="24"/>
                <w:szCs w:val="24"/>
                <w:rtl/>
              </w:rPr>
              <w:t>23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4857">
              <w:rPr>
                <w:rFonts w:cs="B Mitra"/>
                <w:sz w:val="28"/>
                <w:szCs w:val="28"/>
                <w:rtl/>
              </w:rPr>
              <w:t>دی سیستون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Pr="00172290" w:rsidRDefault="00172290" w:rsidP="00277BAD">
      <w:pPr>
        <w:tabs>
          <w:tab w:val="left" w:pos="3221"/>
        </w:tabs>
      </w:pPr>
    </w:p>
    <w:sectPr w:rsidR="00172290" w:rsidRPr="00172290" w:rsidSect="00277BAD">
      <w:footerReference w:type="default" r:id="rId7"/>
      <w:pgSz w:w="11906" w:h="16838"/>
      <w:pgMar w:top="1440" w:right="1440" w:bottom="1440" w:left="1440" w:header="708" w:footer="708" w:gutter="0"/>
      <w:pgNumType w:start="95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DC" w:rsidRDefault="00481FDC" w:rsidP="00277BAD">
      <w:pPr>
        <w:spacing w:line="240" w:lineRule="auto"/>
      </w:pPr>
      <w:r>
        <w:separator/>
      </w:r>
    </w:p>
  </w:endnote>
  <w:endnote w:type="continuationSeparator" w:id="0">
    <w:p w:rsidR="00481FDC" w:rsidRDefault="00481FDC" w:rsidP="00277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355439"/>
      <w:docPartObj>
        <w:docPartGallery w:val="Page Numbers (Bottom of Page)"/>
        <w:docPartUnique/>
      </w:docPartObj>
    </w:sdtPr>
    <w:sdtContent>
      <w:p w:rsidR="00277BAD" w:rsidRDefault="00277BA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953</w:t>
          </w:r>
        </w:fldSimple>
      </w:p>
    </w:sdtContent>
  </w:sdt>
  <w:p w:rsidR="00277BAD" w:rsidRDefault="00277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DC" w:rsidRDefault="00481FDC" w:rsidP="00277BAD">
      <w:pPr>
        <w:spacing w:line="240" w:lineRule="auto"/>
      </w:pPr>
      <w:r>
        <w:separator/>
      </w:r>
    </w:p>
  </w:footnote>
  <w:footnote w:type="continuationSeparator" w:id="0">
    <w:p w:rsidR="00481FDC" w:rsidRDefault="00481FDC" w:rsidP="00277B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2931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12C9B"/>
    <w:rsid w:val="00275E0D"/>
    <w:rsid w:val="00277BAD"/>
    <w:rsid w:val="002B6596"/>
    <w:rsid w:val="002D21D0"/>
    <w:rsid w:val="0031259A"/>
    <w:rsid w:val="00343314"/>
    <w:rsid w:val="00386335"/>
    <w:rsid w:val="003A1204"/>
    <w:rsid w:val="00445AE4"/>
    <w:rsid w:val="00476741"/>
    <w:rsid w:val="00481FDC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04857"/>
    <w:rsid w:val="00A2272F"/>
    <w:rsid w:val="00A2632D"/>
    <w:rsid w:val="00A576ED"/>
    <w:rsid w:val="00A72BD9"/>
    <w:rsid w:val="00A90489"/>
    <w:rsid w:val="00AB07A8"/>
    <w:rsid w:val="00B02761"/>
    <w:rsid w:val="00B73DC7"/>
    <w:rsid w:val="00BA5695"/>
    <w:rsid w:val="00BC3AA5"/>
    <w:rsid w:val="00BE0CBA"/>
    <w:rsid w:val="00C84FEB"/>
    <w:rsid w:val="00C87B09"/>
    <w:rsid w:val="00CB2725"/>
    <w:rsid w:val="00D736FE"/>
    <w:rsid w:val="00D877EB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7B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BAD"/>
  </w:style>
  <w:style w:type="paragraph" w:styleId="Footer">
    <w:name w:val="footer"/>
    <w:basedOn w:val="Normal"/>
    <w:link w:val="FooterChar"/>
    <w:uiPriority w:val="99"/>
    <w:unhideWhenUsed/>
    <w:rsid w:val="00277B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2011-10-07T23:40:00Z</dcterms:modified>
</cp:coreProperties>
</file>