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9560" w:type="dxa"/>
        <w:tblLook w:val="04A0"/>
      </w:tblPr>
      <w:tblGrid>
        <w:gridCol w:w="5448"/>
        <w:gridCol w:w="357"/>
        <w:gridCol w:w="3755"/>
      </w:tblGrid>
      <w:tr w:rsidR="00A90489" w:rsidRPr="00A72BD9" w:rsidTr="00A90489">
        <w:tc>
          <w:tcPr>
            <w:tcW w:w="580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90489" w:rsidRPr="00A72BD9" w:rsidRDefault="009C3E25" w:rsidP="00A90489">
            <w:pPr>
              <w:jc w:val="left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 w:hint="cs"/>
                <w:b/>
                <w:bCs/>
                <w:sz w:val="28"/>
                <w:szCs w:val="28"/>
              </w:rPr>
              <w:t>n-n</w:t>
            </w: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-دی اتامین</w:t>
            </w:r>
          </w:p>
        </w:tc>
        <w:tc>
          <w:tcPr>
            <w:tcW w:w="375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90489" w:rsidRPr="00206A1A" w:rsidRDefault="009C3E25" w:rsidP="00A90489">
            <w:pPr>
              <w:jc w:val="right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9C3E25">
              <w:rPr>
                <w:rFonts w:cs="Arial"/>
                <w:b/>
                <w:bCs/>
                <w:sz w:val="28"/>
                <w:szCs w:val="28"/>
              </w:rPr>
              <w:t>N,N-</w:t>
            </w:r>
            <w:proofErr w:type="spellStart"/>
            <w:r w:rsidRPr="009C3E25">
              <w:rPr>
                <w:rFonts w:cs="Arial"/>
                <w:b/>
                <w:bCs/>
                <w:sz w:val="28"/>
                <w:szCs w:val="28"/>
              </w:rPr>
              <w:t>diethamine</w:t>
            </w:r>
            <w:proofErr w:type="spellEnd"/>
          </w:p>
        </w:tc>
      </w:tr>
      <w:tr w:rsidR="00BC3AA5" w:rsidRPr="00A72BD9" w:rsidTr="00DC62BE">
        <w:trPr>
          <w:trHeight w:val="879"/>
        </w:trPr>
        <w:tc>
          <w:tcPr>
            <w:tcW w:w="5448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BC3AA5" w:rsidRPr="007656EF" w:rsidRDefault="00BC3AA5" w:rsidP="00744C6C">
            <w:pPr>
              <w:rPr>
                <w:rFonts w:cs="B Mitra"/>
                <w:sz w:val="28"/>
                <w:szCs w:val="28"/>
                <w:rtl/>
              </w:rPr>
            </w:pPr>
            <w:r w:rsidRPr="007656EF">
              <w:rPr>
                <w:rFonts w:cs="B Mitra"/>
                <w:b/>
                <w:bCs/>
                <w:sz w:val="28"/>
                <w:szCs w:val="28"/>
                <w:rtl/>
              </w:rPr>
              <w:t>فرمول شیمیایی</w:t>
            </w:r>
            <w:r w:rsidRPr="007656EF">
              <w:rPr>
                <w:rFonts w:cs="B Mitra"/>
                <w:sz w:val="28"/>
                <w:szCs w:val="28"/>
                <w:rtl/>
              </w:rPr>
              <w:t>:</w:t>
            </w:r>
            <w:r w:rsidR="00744C6C" w:rsidRPr="007656EF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740E17" w:rsidRPr="007656EF">
              <w:rPr>
                <w:rFonts w:cs="B Mitra"/>
                <w:sz w:val="28"/>
                <w:szCs w:val="28"/>
              </w:rPr>
              <w:t>(C</w:t>
            </w:r>
            <w:r w:rsidR="00740E17" w:rsidRPr="007656EF">
              <w:rPr>
                <w:rFonts w:cs="B Mitra"/>
                <w:sz w:val="28"/>
                <w:szCs w:val="28"/>
                <w:vertAlign w:val="subscript"/>
              </w:rPr>
              <w:t>2</w:t>
            </w:r>
            <w:r w:rsidR="00740E17" w:rsidRPr="007656EF">
              <w:rPr>
                <w:rFonts w:cs="B Mitra"/>
                <w:sz w:val="28"/>
                <w:szCs w:val="28"/>
              </w:rPr>
              <w:t>H</w:t>
            </w:r>
            <w:r w:rsidR="00740E17" w:rsidRPr="007656EF">
              <w:rPr>
                <w:rFonts w:cs="B Mitra"/>
                <w:sz w:val="28"/>
                <w:szCs w:val="28"/>
                <w:vertAlign w:val="subscript"/>
              </w:rPr>
              <w:t>5</w:t>
            </w:r>
            <w:r w:rsidR="00740E17" w:rsidRPr="007656EF">
              <w:rPr>
                <w:rFonts w:cs="B Mitra"/>
                <w:sz w:val="28"/>
                <w:szCs w:val="28"/>
              </w:rPr>
              <w:t>)</w:t>
            </w:r>
            <w:r w:rsidR="00740E17" w:rsidRPr="007656EF">
              <w:rPr>
                <w:rFonts w:cs="B Mitra"/>
                <w:sz w:val="28"/>
                <w:szCs w:val="28"/>
                <w:vertAlign w:val="subscript"/>
              </w:rPr>
              <w:t>2</w:t>
            </w:r>
            <w:r w:rsidR="00740E17" w:rsidRPr="007656EF">
              <w:rPr>
                <w:rFonts w:cs="B Mitra"/>
                <w:sz w:val="28"/>
                <w:szCs w:val="28"/>
              </w:rPr>
              <w:t>NH</w:t>
            </w:r>
          </w:p>
          <w:p w:rsidR="00BC3AA5" w:rsidRPr="007656EF" w:rsidRDefault="00BC3AA5" w:rsidP="00740E17">
            <w:pPr>
              <w:rPr>
                <w:rFonts w:cs="B Mitra"/>
                <w:sz w:val="28"/>
                <w:szCs w:val="28"/>
                <w:rtl/>
              </w:rPr>
            </w:pPr>
            <w:r w:rsidRPr="007656EF">
              <w:rPr>
                <w:rFonts w:cs="B Mitra"/>
                <w:b/>
                <w:bCs/>
                <w:sz w:val="28"/>
                <w:szCs w:val="28"/>
                <w:rtl/>
              </w:rPr>
              <w:t>وزن مولکولی</w:t>
            </w:r>
            <w:r w:rsidRPr="007656EF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7656EF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740E17" w:rsidRPr="007656EF">
              <w:rPr>
                <w:rFonts w:cs="B Mitra"/>
                <w:sz w:val="28"/>
                <w:szCs w:val="28"/>
                <w:rtl/>
              </w:rPr>
              <w:t>14</w:t>
            </w:r>
            <w:r w:rsidR="002B6596" w:rsidRPr="007656EF">
              <w:rPr>
                <w:rFonts w:cs="B Mitra"/>
                <w:sz w:val="28"/>
                <w:szCs w:val="28"/>
                <w:rtl/>
              </w:rPr>
              <w:t>/</w:t>
            </w:r>
            <w:r w:rsidR="00740E17" w:rsidRPr="007656EF">
              <w:rPr>
                <w:rFonts w:cs="B Mitra"/>
                <w:sz w:val="28"/>
                <w:szCs w:val="28"/>
                <w:rtl/>
              </w:rPr>
              <w:t>73</w:t>
            </w:r>
          </w:p>
        </w:tc>
        <w:tc>
          <w:tcPr>
            <w:tcW w:w="4112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</w:tcBorders>
          </w:tcPr>
          <w:p w:rsidR="00BC3AA5" w:rsidRPr="007656EF" w:rsidRDefault="00BC3AA5" w:rsidP="00BC3AA5">
            <w:pPr>
              <w:rPr>
                <w:rFonts w:cs="B Mitra"/>
                <w:sz w:val="28"/>
                <w:szCs w:val="28"/>
                <w:rtl/>
              </w:rPr>
            </w:pPr>
            <w:r w:rsidRPr="007656EF">
              <w:rPr>
                <w:rFonts w:cs="B Mitra"/>
                <w:b/>
                <w:bCs/>
                <w:sz w:val="28"/>
                <w:szCs w:val="28"/>
              </w:rPr>
              <w:t>CAS</w:t>
            </w:r>
            <w:r w:rsidRPr="007656EF">
              <w:rPr>
                <w:rFonts w:cs="B Mitra"/>
                <w:b/>
                <w:bCs/>
                <w:sz w:val="28"/>
                <w:szCs w:val="28"/>
                <w:rtl/>
              </w:rPr>
              <w:t xml:space="preserve"> </w:t>
            </w:r>
            <w:r w:rsidRPr="007656EF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7656EF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740E17" w:rsidRPr="007656EF">
              <w:rPr>
                <w:rFonts w:cs="B Mitra"/>
                <w:sz w:val="28"/>
                <w:szCs w:val="28"/>
              </w:rPr>
              <w:t>109-89-7</w:t>
            </w:r>
          </w:p>
          <w:p w:rsidR="00BC3AA5" w:rsidRPr="007656EF" w:rsidRDefault="00BC3AA5" w:rsidP="00BC3AA5">
            <w:pPr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7656EF">
              <w:rPr>
                <w:rFonts w:cs="B Mitra"/>
                <w:b/>
                <w:bCs/>
                <w:sz w:val="28"/>
                <w:szCs w:val="28"/>
              </w:rPr>
              <w:t>RTECS</w:t>
            </w:r>
            <w:r w:rsidRPr="007656EF">
              <w:rPr>
                <w:rFonts w:cs="B Mitra"/>
                <w:sz w:val="28"/>
                <w:szCs w:val="28"/>
                <w:rtl/>
              </w:rPr>
              <w:t xml:space="preserve"> : </w:t>
            </w:r>
            <w:r w:rsidR="00740E17" w:rsidRPr="007656EF">
              <w:rPr>
                <w:rFonts w:cs="B Mitra"/>
                <w:sz w:val="28"/>
                <w:szCs w:val="28"/>
              </w:rPr>
              <w:t>HZ8750000</w:t>
            </w:r>
          </w:p>
        </w:tc>
      </w:tr>
      <w:tr w:rsidR="00DC62BE" w:rsidRPr="00A72BD9" w:rsidTr="00DC62BE">
        <w:trPr>
          <w:trHeight w:val="393"/>
        </w:trPr>
        <w:tc>
          <w:tcPr>
            <w:tcW w:w="9560" w:type="dxa"/>
            <w:gridSpan w:val="3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</w:tcPr>
          <w:p w:rsidR="00DC62BE" w:rsidRPr="007656EF" w:rsidRDefault="00DC62BE" w:rsidP="009C3E25">
            <w:pPr>
              <w:rPr>
                <w:rFonts w:cs="B Mitra"/>
                <w:sz w:val="28"/>
                <w:szCs w:val="28"/>
              </w:rPr>
            </w:pPr>
            <w:r w:rsidRPr="007656EF">
              <w:rPr>
                <w:rFonts w:cs="B Mitra"/>
                <w:b/>
                <w:bCs/>
                <w:sz w:val="28"/>
                <w:szCs w:val="28"/>
                <w:rtl/>
              </w:rPr>
              <w:t>اسامی مترادف</w:t>
            </w:r>
            <w:r w:rsidRPr="007656EF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7656EF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740E17" w:rsidRPr="007656EF">
              <w:rPr>
                <w:rFonts w:cs="B Mitra"/>
                <w:sz w:val="28"/>
                <w:szCs w:val="28"/>
                <w:rtl/>
              </w:rPr>
              <w:t>دی ات</w:t>
            </w:r>
            <w:r w:rsidR="009C3E25">
              <w:rPr>
                <w:rFonts w:cs="B Mitra" w:hint="cs"/>
                <w:sz w:val="28"/>
                <w:szCs w:val="28"/>
                <w:rtl/>
              </w:rPr>
              <w:t>یل آ</w:t>
            </w:r>
            <w:r w:rsidR="00740E17" w:rsidRPr="007656EF">
              <w:rPr>
                <w:rFonts w:cs="B Mitra"/>
                <w:sz w:val="28"/>
                <w:szCs w:val="28"/>
                <w:rtl/>
              </w:rPr>
              <w:t xml:space="preserve">مین؛ </w:t>
            </w:r>
            <w:r w:rsidR="00740E17" w:rsidRPr="007656EF">
              <w:rPr>
                <w:rFonts w:cs="B Mitra"/>
                <w:sz w:val="28"/>
                <w:szCs w:val="28"/>
              </w:rPr>
              <w:t>n</w:t>
            </w:r>
            <w:r w:rsidR="00740E17" w:rsidRPr="007656EF">
              <w:rPr>
                <w:rFonts w:cs="B Mitra"/>
                <w:sz w:val="28"/>
                <w:szCs w:val="28"/>
                <w:rtl/>
              </w:rPr>
              <w:t xml:space="preserve">-اتیل اتانامین؛ </w:t>
            </w:r>
            <w:r w:rsidR="00740E17" w:rsidRPr="007656EF">
              <w:rPr>
                <w:rFonts w:cs="B Mitra"/>
                <w:sz w:val="28"/>
                <w:szCs w:val="28"/>
              </w:rPr>
              <w:t>DEA</w:t>
            </w:r>
          </w:p>
        </w:tc>
      </w:tr>
      <w:tr w:rsidR="00BC3AA5" w:rsidRPr="00A72BD9" w:rsidTr="00DC62BE">
        <w:tc>
          <w:tcPr>
            <w:tcW w:w="9560" w:type="dxa"/>
            <w:gridSpan w:val="3"/>
            <w:tcBorders>
              <w:top w:val="single" w:sz="2" w:space="0" w:color="FFFFFF" w:themeColor="background1"/>
            </w:tcBorders>
          </w:tcPr>
          <w:p w:rsidR="00BC3AA5" w:rsidRPr="007656EF" w:rsidRDefault="00BC3AA5" w:rsidP="00740E17">
            <w:pPr>
              <w:rPr>
                <w:rFonts w:cs="B Mitra"/>
                <w:sz w:val="28"/>
                <w:szCs w:val="28"/>
                <w:rtl/>
              </w:rPr>
            </w:pPr>
            <w:r w:rsidRPr="007656EF">
              <w:rPr>
                <w:rFonts w:cs="B Mitra"/>
                <w:b/>
                <w:bCs/>
                <w:sz w:val="28"/>
                <w:szCs w:val="28"/>
                <w:rtl/>
              </w:rPr>
              <w:t>ویژگی ها</w:t>
            </w:r>
            <w:r w:rsidR="00A72BD9" w:rsidRPr="007656EF">
              <w:rPr>
                <w:rFonts w:cs="B Mitra"/>
                <w:sz w:val="28"/>
                <w:szCs w:val="28"/>
                <w:rtl/>
              </w:rPr>
              <w:t>:</w:t>
            </w:r>
            <w:r w:rsidR="00740E17" w:rsidRPr="007656EF">
              <w:rPr>
                <w:rFonts w:cs="B Mitra"/>
                <w:sz w:val="28"/>
                <w:szCs w:val="28"/>
                <w:rtl/>
              </w:rPr>
              <w:t xml:space="preserve"> مایع؛ </w:t>
            </w:r>
            <w:r w:rsidR="002B6596" w:rsidRPr="007656EF">
              <w:rPr>
                <w:rFonts w:cs="B Mitra"/>
                <w:sz w:val="28"/>
                <w:szCs w:val="28"/>
                <w:rtl/>
              </w:rPr>
              <w:t xml:space="preserve">نقطه جوش </w:t>
            </w:r>
            <w:r w:rsidR="002B6596" w:rsidRPr="007656EF">
              <w:rPr>
                <w:rFonts w:cs="B Mitra"/>
                <w:sz w:val="28"/>
                <w:szCs w:val="28"/>
              </w:rPr>
              <w:t>˚c</w:t>
            </w:r>
            <w:r w:rsidR="00A72BD9" w:rsidRPr="007656EF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740E17" w:rsidRPr="007656EF">
              <w:rPr>
                <w:rFonts w:cs="B Mitra"/>
                <w:sz w:val="28"/>
                <w:szCs w:val="28"/>
                <w:rtl/>
              </w:rPr>
              <w:t>5/55</w:t>
            </w:r>
            <w:r w:rsidR="00A72BD9" w:rsidRPr="007656EF">
              <w:rPr>
                <w:rFonts w:cs="B Mitra"/>
                <w:sz w:val="28"/>
                <w:szCs w:val="28"/>
                <w:rtl/>
              </w:rPr>
              <w:t xml:space="preserve"> ؛</w:t>
            </w:r>
            <w:r w:rsidR="004B58A6" w:rsidRPr="007656EF">
              <w:rPr>
                <w:rFonts w:cs="B Mitra"/>
                <w:sz w:val="28"/>
                <w:szCs w:val="28"/>
                <w:rtl/>
              </w:rPr>
              <w:t xml:space="preserve"> نقطه ذوب  </w:t>
            </w:r>
            <w:r w:rsidR="004B58A6" w:rsidRPr="007656EF">
              <w:rPr>
                <w:rFonts w:cs="B Mitra"/>
                <w:sz w:val="28"/>
                <w:szCs w:val="28"/>
              </w:rPr>
              <w:t>˚c</w:t>
            </w:r>
            <w:r w:rsidR="004B58A6" w:rsidRPr="007656EF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740E17" w:rsidRPr="007656EF">
              <w:rPr>
                <w:rFonts w:cs="B Mitra"/>
                <w:sz w:val="28"/>
                <w:szCs w:val="28"/>
                <w:rtl/>
              </w:rPr>
              <w:t>50</w:t>
            </w:r>
            <w:r w:rsidR="004B58A6" w:rsidRPr="007656EF">
              <w:rPr>
                <w:rFonts w:cs="B Mitra"/>
                <w:sz w:val="28"/>
                <w:szCs w:val="28"/>
                <w:rtl/>
              </w:rPr>
              <w:t xml:space="preserve">- ؛ </w:t>
            </w:r>
            <w:r w:rsidR="00744C6C" w:rsidRPr="007656EF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2B6596" w:rsidRPr="007656EF">
              <w:rPr>
                <w:rFonts w:cs="B Mitra"/>
                <w:sz w:val="28"/>
                <w:szCs w:val="28"/>
                <w:rtl/>
              </w:rPr>
              <w:t xml:space="preserve">فشار بخار </w:t>
            </w:r>
            <w:r w:rsidR="002B6596" w:rsidRPr="007656EF">
              <w:rPr>
                <w:rFonts w:cs="B Mitra"/>
                <w:sz w:val="28"/>
                <w:szCs w:val="28"/>
              </w:rPr>
              <w:t>mmHg</w:t>
            </w:r>
            <w:r w:rsidR="002B6596" w:rsidRPr="007656EF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740E17" w:rsidRPr="007656EF">
              <w:rPr>
                <w:rFonts w:cs="B Mitra"/>
                <w:sz w:val="28"/>
                <w:szCs w:val="28"/>
                <w:rtl/>
              </w:rPr>
              <w:t>195</w:t>
            </w:r>
            <w:r w:rsidR="002B6596" w:rsidRPr="007656EF">
              <w:rPr>
                <w:rFonts w:cs="B Mitra"/>
                <w:sz w:val="28"/>
                <w:szCs w:val="28"/>
                <w:rtl/>
              </w:rPr>
              <w:t xml:space="preserve"> (</w:t>
            </w:r>
            <w:proofErr w:type="spellStart"/>
            <w:r w:rsidR="002B6596" w:rsidRPr="007656EF">
              <w:rPr>
                <w:rFonts w:cs="B Mitra"/>
                <w:sz w:val="28"/>
                <w:szCs w:val="28"/>
              </w:rPr>
              <w:t>kPa</w:t>
            </w:r>
            <w:proofErr w:type="spellEnd"/>
            <w:r w:rsidR="002B6596" w:rsidRPr="007656EF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740E17" w:rsidRPr="007656EF">
              <w:rPr>
                <w:rFonts w:cs="B Mitra"/>
                <w:sz w:val="28"/>
                <w:szCs w:val="28"/>
                <w:rtl/>
              </w:rPr>
              <w:t>9</w:t>
            </w:r>
            <w:r w:rsidR="002B6596" w:rsidRPr="007656EF">
              <w:rPr>
                <w:rFonts w:cs="B Mitra"/>
                <w:sz w:val="28"/>
                <w:szCs w:val="28"/>
                <w:rtl/>
              </w:rPr>
              <w:t>/</w:t>
            </w:r>
            <w:r w:rsidR="00740E17" w:rsidRPr="007656EF">
              <w:rPr>
                <w:rFonts w:cs="B Mitra"/>
                <w:sz w:val="28"/>
                <w:szCs w:val="28"/>
                <w:rtl/>
              </w:rPr>
              <w:t>25</w:t>
            </w:r>
            <w:r w:rsidR="002B6596" w:rsidRPr="007656EF">
              <w:rPr>
                <w:rFonts w:cs="B Mitra"/>
                <w:sz w:val="28"/>
                <w:szCs w:val="28"/>
                <w:rtl/>
              </w:rPr>
              <w:t xml:space="preserve">) در </w:t>
            </w:r>
            <w:r w:rsidR="002B6596" w:rsidRPr="007656EF">
              <w:rPr>
                <w:rFonts w:cs="B Mitra"/>
                <w:sz w:val="28"/>
                <w:szCs w:val="28"/>
              </w:rPr>
              <w:t>˚c</w:t>
            </w:r>
            <w:r w:rsidR="00A72BD9" w:rsidRPr="007656EF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4B58A6" w:rsidRPr="007656EF">
              <w:rPr>
                <w:rFonts w:cs="B Mitra"/>
                <w:sz w:val="28"/>
                <w:szCs w:val="28"/>
                <w:rtl/>
              </w:rPr>
              <w:t>20</w:t>
            </w:r>
            <w:r w:rsidR="00A72BD9" w:rsidRPr="007656EF">
              <w:rPr>
                <w:rFonts w:cs="B Mitra"/>
                <w:sz w:val="28"/>
                <w:szCs w:val="28"/>
                <w:rtl/>
              </w:rPr>
              <w:t xml:space="preserve"> ؛</w:t>
            </w:r>
            <w:r w:rsidR="002B6596" w:rsidRPr="007656EF">
              <w:rPr>
                <w:rFonts w:cs="B Mitra"/>
                <w:sz w:val="28"/>
                <w:szCs w:val="28"/>
                <w:rtl/>
              </w:rPr>
              <w:t xml:space="preserve">دانسیته </w:t>
            </w:r>
            <w:r w:rsidR="002B6596" w:rsidRPr="007656EF">
              <w:rPr>
                <w:rFonts w:cs="B Mitra"/>
                <w:sz w:val="28"/>
                <w:szCs w:val="28"/>
              </w:rPr>
              <w:t>g/</w:t>
            </w:r>
            <w:proofErr w:type="spellStart"/>
            <w:r w:rsidR="002B6596" w:rsidRPr="007656EF">
              <w:rPr>
                <w:rFonts w:cs="B Mitra"/>
                <w:sz w:val="28"/>
                <w:szCs w:val="28"/>
              </w:rPr>
              <w:t>mL</w:t>
            </w:r>
            <w:proofErr w:type="spellEnd"/>
            <w:r w:rsidR="002B6596" w:rsidRPr="007656EF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740E17" w:rsidRPr="007656EF">
              <w:rPr>
                <w:rFonts w:cs="B Mitra"/>
                <w:sz w:val="28"/>
                <w:szCs w:val="28"/>
                <w:rtl/>
              </w:rPr>
              <w:t>708</w:t>
            </w:r>
            <w:r w:rsidR="002B6596" w:rsidRPr="007656EF">
              <w:rPr>
                <w:rFonts w:cs="B Mitra"/>
                <w:sz w:val="28"/>
                <w:szCs w:val="28"/>
                <w:rtl/>
              </w:rPr>
              <w:t>/</w:t>
            </w:r>
            <w:r w:rsidR="00740E17" w:rsidRPr="007656EF">
              <w:rPr>
                <w:rFonts w:cs="B Mitra"/>
                <w:sz w:val="28"/>
                <w:szCs w:val="28"/>
                <w:rtl/>
              </w:rPr>
              <w:t>0</w:t>
            </w:r>
            <w:r w:rsidR="002B6596" w:rsidRPr="007656EF">
              <w:rPr>
                <w:rFonts w:cs="B Mitra"/>
                <w:sz w:val="28"/>
                <w:szCs w:val="28"/>
                <w:rtl/>
              </w:rPr>
              <w:t xml:space="preserve"> در  </w:t>
            </w:r>
            <w:r w:rsidR="002B6596" w:rsidRPr="007656EF">
              <w:rPr>
                <w:rFonts w:cs="B Mitra"/>
                <w:sz w:val="28"/>
                <w:szCs w:val="28"/>
              </w:rPr>
              <w:t>˚c</w:t>
            </w:r>
            <w:r w:rsidR="002B6596" w:rsidRPr="007656EF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4B58A6" w:rsidRPr="007656EF">
              <w:rPr>
                <w:rFonts w:cs="B Mitra"/>
                <w:sz w:val="28"/>
                <w:szCs w:val="28"/>
                <w:rtl/>
              </w:rPr>
              <w:t>20</w:t>
            </w:r>
            <w:r w:rsidR="00740E17" w:rsidRPr="007656EF">
              <w:rPr>
                <w:rFonts w:cs="B Mitra"/>
                <w:sz w:val="28"/>
                <w:szCs w:val="28"/>
                <w:rtl/>
              </w:rPr>
              <w:t>؛ گستره انفجار 8/1% تا 1/10% حجمی در هوا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B07A8" w:rsidRDefault="00BC3AA5" w:rsidP="007656EF">
            <w:pPr>
              <w:rPr>
                <w:rFonts w:cs="B Mitra"/>
                <w:sz w:val="26"/>
                <w:szCs w:val="26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حدمجاز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  <w:r w:rsidR="0034331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2B6596" w:rsidRPr="00A90489">
              <w:rPr>
                <w:rFonts w:cs="B Mitra"/>
                <w:b/>
                <w:bCs/>
                <w:sz w:val="26"/>
                <w:szCs w:val="26"/>
              </w:rPr>
              <w:t>OSHA</w:t>
            </w:r>
            <w:r w:rsidR="002B6596" w:rsidRPr="00A72BD9">
              <w:rPr>
                <w:rFonts w:cs="B Mitra"/>
                <w:sz w:val="26"/>
                <w:szCs w:val="26"/>
              </w:rPr>
              <w:t>:</w:t>
            </w:r>
            <w:r w:rsidR="00740E17">
              <w:rPr>
                <w:rFonts w:cs="B Mitra"/>
                <w:sz w:val="26"/>
                <w:szCs w:val="26"/>
              </w:rPr>
              <w:t>25</w:t>
            </w:r>
            <w:r w:rsidR="002B6596" w:rsidRPr="00A72BD9">
              <w:rPr>
                <w:rFonts w:cs="B Mitra"/>
                <w:sz w:val="26"/>
                <w:szCs w:val="26"/>
              </w:rPr>
              <w:t>ppm</w:t>
            </w:r>
            <w:r w:rsidR="00343314">
              <w:rPr>
                <w:rFonts w:cs="B Mitra"/>
                <w:sz w:val="26"/>
                <w:szCs w:val="26"/>
              </w:rPr>
              <w:t xml:space="preserve"> </w:t>
            </w:r>
            <w:r w:rsidR="004B58A6">
              <w:rPr>
                <w:rFonts w:cs="B Mitra"/>
                <w:sz w:val="26"/>
                <w:szCs w:val="26"/>
              </w:rPr>
              <w:t xml:space="preserve"> </w:t>
            </w:r>
            <w:r w:rsidR="007656EF">
              <w:rPr>
                <w:rFonts w:cs="B Mitra"/>
                <w:sz w:val="26"/>
                <w:szCs w:val="26"/>
              </w:rPr>
              <w:t xml:space="preserve"> </w:t>
            </w:r>
            <w:r w:rsidR="002B6596" w:rsidRPr="00A72BD9">
              <w:rPr>
                <w:rFonts w:cs="B Mitra"/>
                <w:sz w:val="26"/>
                <w:szCs w:val="26"/>
              </w:rPr>
              <w:t xml:space="preserve"> </w:t>
            </w:r>
            <w:r w:rsidR="002B6596" w:rsidRPr="00A90489">
              <w:rPr>
                <w:rFonts w:cs="B Mitra"/>
                <w:b/>
                <w:bCs/>
                <w:sz w:val="26"/>
                <w:szCs w:val="26"/>
              </w:rPr>
              <w:t>NIOSH</w:t>
            </w:r>
            <w:r w:rsidR="00740E17">
              <w:rPr>
                <w:rFonts w:cs="B Mitra"/>
                <w:b/>
                <w:bCs/>
                <w:sz w:val="26"/>
                <w:szCs w:val="26"/>
              </w:rPr>
              <w:t xml:space="preserve">: </w:t>
            </w:r>
            <w:r w:rsidR="00740E17">
              <w:rPr>
                <w:rFonts w:cs="B Mitra"/>
                <w:sz w:val="26"/>
                <w:szCs w:val="26"/>
              </w:rPr>
              <w:t>10</w:t>
            </w:r>
            <w:r w:rsidR="00740E17" w:rsidRPr="00A72BD9">
              <w:rPr>
                <w:rFonts w:cs="B Mitra"/>
                <w:sz w:val="26"/>
                <w:szCs w:val="26"/>
              </w:rPr>
              <w:t xml:space="preserve"> ppm</w:t>
            </w:r>
            <w:r w:rsidR="007656EF">
              <w:rPr>
                <w:rFonts w:cs="B Mitra"/>
                <w:sz w:val="26"/>
                <w:szCs w:val="26"/>
              </w:rPr>
              <w:t>,25</w:t>
            </w:r>
            <w:r w:rsidR="007656EF" w:rsidRPr="00A72BD9">
              <w:rPr>
                <w:rFonts w:cs="B Mitra"/>
                <w:sz w:val="26"/>
                <w:szCs w:val="26"/>
              </w:rPr>
              <w:t>ppm</w:t>
            </w:r>
            <w:r w:rsidR="007656EF">
              <w:rPr>
                <w:rFonts w:cs="B Mitra"/>
                <w:sz w:val="26"/>
                <w:szCs w:val="26"/>
              </w:rPr>
              <w:t xml:space="preserve"> STEL  </w:t>
            </w:r>
            <w:r w:rsidR="00F748A8" w:rsidRPr="00343314">
              <w:rPr>
                <w:rFonts w:cs="B Mitra"/>
                <w:sz w:val="26"/>
                <w:szCs w:val="26"/>
              </w:rPr>
              <w:t xml:space="preserve"> </w:t>
            </w:r>
            <w:r w:rsidR="00F47F62" w:rsidRPr="00A72BD9">
              <w:rPr>
                <w:rFonts w:cs="B Mitra"/>
                <w:sz w:val="26"/>
                <w:szCs w:val="26"/>
              </w:rPr>
              <w:t xml:space="preserve"> </w:t>
            </w:r>
            <w:r w:rsidR="00F47F62" w:rsidRPr="00A90489">
              <w:rPr>
                <w:rFonts w:cs="B Mitra"/>
                <w:b/>
                <w:bCs/>
                <w:sz w:val="26"/>
                <w:szCs w:val="26"/>
              </w:rPr>
              <w:t>ACGIH</w:t>
            </w:r>
            <w:r w:rsidR="00F47F62" w:rsidRPr="00A72BD9">
              <w:rPr>
                <w:rFonts w:cs="B Mitra"/>
                <w:sz w:val="26"/>
                <w:szCs w:val="26"/>
              </w:rPr>
              <w:t>:</w:t>
            </w:r>
            <w:r w:rsidR="007656EF">
              <w:rPr>
                <w:rFonts w:cs="B Mitra"/>
                <w:sz w:val="26"/>
                <w:szCs w:val="26"/>
              </w:rPr>
              <w:t>5</w:t>
            </w:r>
            <w:r w:rsidR="00AB07A8" w:rsidRPr="00A72BD9">
              <w:rPr>
                <w:rFonts w:cs="B Mitra"/>
                <w:sz w:val="26"/>
                <w:szCs w:val="26"/>
              </w:rPr>
              <w:t xml:space="preserve"> </w:t>
            </w:r>
            <w:proofErr w:type="spellStart"/>
            <w:r w:rsidR="00AB07A8" w:rsidRPr="00A72BD9">
              <w:rPr>
                <w:rFonts w:cs="B Mitra"/>
                <w:sz w:val="26"/>
                <w:szCs w:val="26"/>
              </w:rPr>
              <w:t>ppm</w:t>
            </w:r>
            <w:proofErr w:type="spellEnd"/>
            <w:r w:rsidR="00AB07A8">
              <w:rPr>
                <w:rFonts w:cs="B Mitra"/>
                <w:sz w:val="26"/>
                <w:szCs w:val="26"/>
              </w:rPr>
              <w:t>(skin)</w:t>
            </w:r>
            <w:r w:rsidR="007656EF">
              <w:rPr>
                <w:rFonts w:cs="B Mitra"/>
                <w:sz w:val="26"/>
                <w:szCs w:val="26"/>
              </w:rPr>
              <w:t>,15</w:t>
            </w:r>
            <w:r w:rsidR="007656EF" w:rsidRPr="00A72BD9">
              <w:rPr>
                <w:rFonts w:cs="B Mitra"/>
                <w:sz w:val="26"/>
                <w:szCs w:val="26"/>
              </w:rPr>
              <w:t>ppm</w:t>
            </w:r>
            <w:r w:rsidR="007656EF">
              <w:rPr>
                <w:rFonts w:cs="B Mitra"/>
                <w:sz w:val="26"/>
                <w:szCs w:val="26"/>
              </w:rPr>
              <w:t xml:space="preserve"> STEL  </w:t>
            </w:r>
            <w:r w:rsidR="00AB07A8">
              <w:rPr>
                <w:rFonts w:cs="B Mitra"/>
                <w:sz w:val="26"/>
                <w:szCs w:val="26"/>
              </w:rPr>
              <w:t xml:space="preserve">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احتیاطات ویژه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A72BD9" w:rsidRDefault="009C3E25" w:rsidP="00E937C6">
            <w:pPr>
              <w:rPr>
                <w:rFonts w:cs="B Mitra"/>
                <w:sz w:val="28"/>
                <w:szCs w:val="28"/>
                <w:rtl/>
              </w:rPr>
            </w:pPr>
            <w:proofErr w:type="gramStart"/>
            <w:r>
              <w:rPr>
                <w:rFonts w:cs="B Mitra" w:hint="cs"/>
                <w:sz w:val="28"/>
                <w:szCs w:val="28"/>
              </w:rPr>
              <w:t>n-n</w:t>
            </w:r>
            <w:r>
              <w:rPr>
                <w:rFonts w:cs="B Mitra" w:hint="cs"/>
                <w:sz w:val="28"/>
                <w:szCs w:val="28"/>
                <w:rtl/>
              </w:rPr>
              <w:t>-دی</w:t>
            </w:r>
            <w:proofErr w:type="gramEnd"/>
            <w:r>
              <w:rPr>
                <w:rFonts w:cs="B Mitra" w:hint="cs"/>
                <w:sz w:val="28"/>
                <w:szCs w:val="28"/>
                <w:rtl/>
              </w:rPr>
              <w:t xml:space="preserve"> اتامین</w:t>
            </w:r>
            <w:r w:rsidR="004E5D41">
              <w:rPr>
                <w:rFonts w:cs="B Mitra" w:hint="cs"/>
                <w:sz w:val="28"/>
                <w:szCs w:val="28"/>
                <w:rtl/>
              </w:rPr>
              <w:t xml:space="preserve"> بسیار </w:t>
            </w:r>
            <w:r w:rsidR="007656EF">
              <w:rPr>
                <w:rFonts w:cs="B Mitra" w:hint="cs"/>
                <w:sz w:val="28"/>
                <w:szCs w:val="28"/>
                <w:rtl/>
              </w:rPr>
              <w:t>قابل انفجار است و بوی شدید آمونیاکی دارد</w:t>
            </w:r>
            <w:r w:rsidR="004E5D41">
              <w:rPr>
                <w:rFonts w:cs="B Mitra" w:hint="cs"/>
                <w:sz w:val="28"/>
                <w:szCs w:val="28"/>
                <w:rtl/>
              </w:rPr>
              <w:t>.</w:t>
            </w:r>
            <w:r w:rsidR="007656EF">
              <w:rPr>
                <w:rFonts w:cs="B Mitra" w:hint="cs"/>
                <w:sz w:val="28"/>
                <w:szCs w:val="28"/>
                <w:rtl/>
              </w:rPr>
              <w:t xml:space="preserve"> می تواند موجب بروز آسیب جدی در چشم شود و همچنین به راحتی از طریق پوست جذب می شود. اسید سولفوریک بسیار خورنده بوده و هیدروکسید پتاسیم نیز سوزش آور است. هموارده</w:t>
            </w:r>
            <w:r w:rsidR="00F704A9">
              <w:rPr>
                <w:rFonts w:cs="B Mitra" w:hint="cs"/>
                <w:sz w:val="28"/>
                <w:szCs w:val="28"/>
                <w:rtl/>
              </w:rPr>
              <w:t xml:space="preserve"> در زیر هود با </w:t>
            </w:r>
            <w:r w:rsidR="007656EF">
              <w:rPr>
                <w:rFonts w:cs="B Mitra" w:hint="cs"/>
                <w:sz w:val="28"/>
                <w:szCs w:val="28"/>
                <w:rtl/>
              </w:rPr>
              <w:t>این ترکیبات</w:t>
            </w:r>
            <w:r w:rsidR="00F704A9">
              <w:rPr>
                <w:rFonts w:cs="B Mitra" w:hint="cs"/>
                <w:sz w:val="28"/>
                <w:szCs w:val="28"/>
                <w:rtl/>
              </w:rPr>
              <w:t xml:space="preserve"> کار کنید</w:t>
            </w:r>
            <w:r w:rsidR="004E5D41">
              <w:rPr>
                <w:rFonts w:cs="B Mitra" w:hint="cs"/>
                <w:sz w:val="28"/>
                <w:szCs w:val="28"/>
                <w:rtl/>
              </w:rPr>
              <w:t xml:space="preserve"> و</w:t>
            </w:r>
            <w:r w:rsidR="007656EF">
              <w:rPr>
                <w:rFonts w:cs="B Mitra" w:hint="cs"/>
                <w:sz w:val="28"/>
                <w:szCs w:val="28"/>
                <w:rtl/>
              </w:rPr>
              <w:t xml:space="preserve"> از</w:t>
            </w:r>
            <w:r w:rsidR="004E5D41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7656EF">
              <w:rPr>
                <w:rFonts w:cs="B Mitra" w:hint="cs"/>
                <w:sz w:val="28"/>
                <w:szCs w:val="28"/>
                <w:rtl/>
              </w:rPr>
              <w:t>پوشش های</w:t>
            </w:r>
            <w:r w:rsidR="004E5D41">
              <w:rPr>
                <w:rFonts w:cs="B Mitra" w:hint="cs"/>
                <w:sz w:val="28"/>
                <w:szCs w:val="28"/>
                <w:rtl/>
              </w:rPr>
              <w:t xml:space="preserve"> حفاظتی مناسب </w:t>
            </w:r>
            <w:r w:rsidR="00E937C6">
              <w:rPr>
                <w:rFonts w:cs="B Mitra" w:hint="cs"/>
                <w:sz w:val="28"/>
                <w:szCs w:val="28"/>
                <w:rtl/>
              </w:rPr>
              <w:t>مانند</w:t>
            </w:r>
            <w:r w:rsidR="004E5D41">
              <w:rPr>
                <w:rFonts w:cs="B Mitra" w:hint="cs"/>
                <w:sz w:val="28"/>
                <w:szCs w:val="28"/>
                <w:rtl/>
              </w:rPr>
              <w:t xml:space="preserve"> دستکش</w:t>
            </w:r>
            <w:r w:rsidR="00E937C6">
              <w:rPr>
                <w:rFonts w:cs="B Mitra" w:hint="cs"/>
                <w:sz w:val="28"/>
                <w:szCs w:val="28"/>
                <w:rtl/>
              </w:rPr>
              <w:t>، عینک ایمنی و روپوش آزمایشگاه</w:t>
            </w:r>
            <w:r w:rsidR="004E5D41">
              <w:rPr>
                <w:rFonts w:cs="B Mitra" w:hint="cs"/>
                <w:sz w:val="28"/>
                <w:szCs w:val="28"/>
                <w:rtl/>
              </w:rPr>
              <w:t xml:space="preserve"> استفاده کنید</w:t>
            </w:r>
            <w:r w:rsidR="00F704A9">
              <w:rPr>
                <w:rFonts w:cs="B Mitra" w:hint="cs"/>
                <w:sz w:val="28"/>
                <w:szCs w:val="28"/>
                <w:rtl/>
              </w:rPr>
              <w:t>.</w:t>
            </w:r>
            <w:r w:rsidR="008F3F2A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مواد و محلولهای لازم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4E5D41" w:rsidRDefault="00E937C6" w:rsidP="00E937C6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اسید سولفوریک 1 مولار؛ در محلول آبی 10% متانول (10% متانول + 90% آب) </w:t>
            </w:r>
          </w:p>
          <w:p w:rsidR="004E5D41" w:rsidRDefault="00E937C6" w:rsidP="00343314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محلول هیدروکسید پتاسیم </w:t>
            </w:r>
            <w:r>
              <w:rPr>
                <w:rFonts w:cs="B Mitra"/>
                <w:sz w:val="26"/>
                <w:szCs w:val="26"/>
              </w:rPr>
              <w:t>(KOH)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3/0 مولار</w:t>
            </w:r>
          </w:p>
          <w:p w:rsidR="008F3F2A" w:rsidRPr="00E937C6" w:rsidRDefault="009C3E25" w:rsidP="00E937C6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</w:rPr>
              <w:t>n-n</w:t>
            </w:r>
            <w:r>
              <w:rPr>
                <w:rFonts w:cs="B Mitra" w:hint="cs"/>
                <w:sz w:val="28"/>
                <w:szCs w:val="28"/>
                <w:rtl/>
              </w:rPr>
              <w:t>-دی اتامین</w:t>
            </w:r>
            <w:r w:rsidR="00E937C6">
              <w:rPr>
                <w:rFonts w:cs="B Mitra" w:hint="cs"/>
                <w:sz w:val="28"/>
                <w:szCs w:val="28"/>
                <w:rtl/>
              </w:rPr>
              <w:t>،</w:t>
            </w:r>
            <w:r w:rsidR="008F3F2A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E937C6">
              <w:rPr>
                <w:rFonts w:cs="B Mitra" w:hint="cs"/>
                <w:sz w:val="28"/>
                <w:szCs w:val="28"/>
                <w:rtl/>
              </w:rPr>
              <w:t xml:space="preserve">با بالاترین خلوص؛ به صورت محلول آبی 40% در بازار موجود است (محصول کمپانی </w:t>
            </w:r>
            <w:r w:rsidR="00E937C6" w:rsidRPr="00E937C6">
              <w:rPr>
                <w:rFonts w:cs="B Mitra"/>
                <w:sz w:val="28"/>
                <w:szCs w:val="28"/>
              </w:rPr>
              <w:t>Aldrich</w:t>
            </w:r>
            <w:r w:rsidR="00E937C6" w:rsidRPr="00E937C6">
              <w:rPr>
                <w:rFonts w:cs="B Mitra"/>
                <w:sz w:val="28"/>
                <w:szCs w:val="28"/>
                <w:rtl/>
              </w:rPr>
              <w:t xml:space="preserve"> یا انواع مشابه آن)</w:t>
            </w:r>
          </w:p>
          <w:p w:rsidR="004E5D41" w:rsidRPr="004E5D41" w:rsidRDefault="008F3F2A" w:rsidP="00E937C6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محلول استوک </w:t>
            </w:r>
            <w:r w:rsidR="004E5D41">
              <w:rPr>
                <w:rFonts w:cs="B Mitra" w:hint="cs"/>
                <w:sz w:val="28"/>
                <w:szCs w:val="28"/>
                <w:rtl/>
              </w:rPr>
              <w:t xml:space="preserve">کالیبراسیون 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؛ 1 </w:t>
            </w:r>
            <w:r w:rsidR="004E5D41">
              <w:rPr>
                <w:rFonts w:cs="B Mitra" w:hint="cs"/>
                <w:sz w:val="28"/>
                <w:szCs w:val="28"/>
                <w:rtl/>
              </w:rPr>
              <w:t>میلی لیتر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9C3E25">
              <w:rPr>
                <w:rFonts w:cs="B Mitra"/>
                <w:sz w:val="28"/>
                <w:szCs w:val="28"/>
              </w:rPr>
              <w:t>n-n</w:t>
            </w:r>
            <w:r w:rsidR="009C3E25">
              <w:rPr>
                <w:rFonts w:cs="B Mitra"/>
                <w:sz w:val="28"/>
                <w:szCs w:val="28"/>
                <w:rtl/>
              </w:rPr>
              <w:t>-دی اتامین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را </w:t>
            </w:r>
            <w:r w:rsidR="00E937C6">
              <w:rPr>
                <w:rFonts w:cs="B Mitra" w:hint="cs"/>
                <w:sz w:val="28"/>
                <w:szCs w:val="28"/>
                <w:rtl/>
              </w:rPr>
              <w:t>با آب مقطر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به حجم 10 میلی لیتر برسانید.</w:t>
            </w:r>
            <w:r w:rsidR="00E937C6">
              <w:rPr>
                <w:rFonts w:cs="B Mitra" w:hint="cs"/>
                <w:sz w:val="28"/>
                <w:szCs w:val="28"/>
                <w:rtl/>
              </w:rPr>
              <w:t xml:space="preserve"> غلظت آن را از طریق تیتراسیون توسط اسید سولفوریک بررسی کنید.</w:t>
            </w:r>
          </w:p>
          <w:p w:rsidR="00F47F62" w:rsidRPr="00A72BD9" w:rsidRDefault="00F704A9" w:rsidP="00F704A9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نیتروژن، خالص</w:t>
            </w:r>
          </w:p>
          <w:p w:rsidR="00A2272F" w:rsidRPr="00E937C6" w:rsidRDefault="00F704A9" w:rsidP="00E937C6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  <w:rtl/>
              </w:rPr>
              <w:t>هیدروژن</w:t>
            </w:r>
            <w:r>
              <w:rPr>
                <w:rFonts w:cs="B Mitra" w:hint="cs"/>
                <w:sz w:val="28"/>
                <w:szCs w:val="28"/>
                <w:rtl/>
              </w:rPr>
              <w:t>، خالص</w:t>
            </w:r>
          </w:p>
          <w:p w:rsidR="00F47F62" w:rsidRPr="00A72BD9" w:rsidRDefault="008F3F2A" w:rsidP="008F3F2A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/>
                <w:sz w:val="28"/>
                <w:szCs w:val="28"/>
                <w:rtl/>
              </w:rPr>
              <w:t>هوا</w:t>
            </w:r>
            <w:r w:rsidR="00F704A9">
              <w:rPr>
                <w:rFonts w:cs="B Mitra" w:hint="cs"/>
                <w:sz w:val="28"/>
                <w:szCs w:val="28"/>
                <w:rtl/>
              </w:rPr>
              <w:t>، تصفیه شده</w:t>
            </w:r>
            <w:r w:rsidR="00A2272F">
              <w:rPr>
                <w:rFonts w:cs="B Mitra" w:hint="cs"/>
                <w:sz w:val="28"/>
                <w:szCs w:val="28"/>
                <w:rtl/>
              </w:rPr>
              <w:t xml:space="preserve"> و فشرده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وسایل و تجهیزات لازم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A72BD9" w:rsidRDefault="00F47F62" w:rsidP="00A24682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نمونه بردار: لوله شیشه ای، با طول </w:t>
            </w:r>
            <w:r w:rsidRPr="00A72BD9">
              <w:rPr>
                <w:rFonts w:cs="B Mitra"/>
                <w:sz w:val="28"/>
                <w:szCs w:val="28"/>
              </w:rPr>
              <w:t>cm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2272F">
              <w:rPr>
                <w:rFonts w:cs="B Mitra" w:hint="cs"/>
                <w:sz w:val="28"/>
                <w:szCs w:val="28"/>
                <w:rtl/>
              </w:rPr>
              <w:t>7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، قطر خارجی </w:t>
            </w:r>
            <w:r w:rsidRPr="00A72BD9">
              <w:rPr>
                <w:rFonts w:cs="B Mitra"/>
                <w:sz w:val="28"/>
                <w:szCs w:val="28"/>
              </w:rPr>
              <w:t>mm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6 و قطر داخلی </w:t>
            </w:r>
            <w:r w:rsidRPr="00A72BD9">
              <w:rPr>
                <w:rFonts w:cs="B Mitra"/>
                <w:sz w:val="28"/>
                <w:szCs w:val="28"/>
              </w:rPr>
              <w:t>mm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4؛ </w:t>
            </w:r>
            <w:r w:rsidR="008F3F2A">
              <w:rPr>
                <w:rFonts w:cs="B Mitra" w:hint="cs"/>
                <w:sz w:val="28"/>
                <w:szCs w:val="28"/>
                <w:rtl/>
              </w:rPr>
              <w:t>که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دارای درپوش پلاستیکی می باشد. حاوی دو بخش </w:t>
            </w:r>
            <w:r w:rsidR="00A2272F">
              <w:rPr>
                <w:rFonts w:cs="B Mitra" w:hint="cs"/>
                <w:sz w:val="28"/>
                <w:szCs w:val="28"/>
                <w:rtl/>
              </w:rPr>
              <w:t>20</w:t>
            </w:r>
            <w:r w:rsidR="00121371">
              <w:rPr>
                <w:rFonts w:cs="B Mitra" w:hint="cs"/>
                <w:sz w:val="28"/>
                <w:szCs w:val="28"/>
                <w:rtl/>
              </w:rPr>
              <w:t>/</w:t>
            </w:r>
            <w:r w:rsidR="00A2272F">
              <w:rPr>
                <w:rFonts w:cs="B Mitra" w:hint="cs"/>
                <w:sz w:val="28"/>
                <w:szCs w:val="28"/>
                <w:rtl/>
              </w:rPr>
              <w:t>40</w:t>
            </w:r>
            <w:r w:rsidR="00121371">
              <w:rPr>
                <w:rFonts w:cs="B Mitra" w:hint="cs"/>
                <w:sz w:val="28"/>
                <w:szCs w:val="28"/>
                <w:rtl/>
              </w:rPr>
              <w:t xml:space="preserve"> مشی</w:t>
            </w:r>
            <w:r w:rsidR="00A2272F">
              <w:rPr>
                <w:rFonts w:cs="B Mitra" w:hint="cs"/>
                <w:sz w:val="28"/>
                <w:szCs w:val="28"/>
                <w:rtl/>
              </w:rPr>
              <w:t xml:space="preserve"> سیلیکاژل</w:t>
            </w:r>
            <w:r w:rsidR="00121371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(قسمت جلویی: </w:t>
            </w:r>
            <w:r w:rsidRPr="00A72BD9">
              <w:rPr>
                <w:rFonts w:cs="B Mitra"/>
                <w:sz w:val="28"/>
                <w:szCs w:val="28"/>
              </w:rPr>
              <w:t>mg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121371">
              <w:rPr>
                <w:rFonts w:cs="B Mitra" w:hint="cs"/>
                <w:sz w:val="28"/>
                <w:szCs w:val="28"/>
                <w:rtl/>
              </w:rPr>
              <w:t>150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، قسمت عقبی: </w:t>
            </w:r>
            <w:r w:rsidRPr="00A72BD9">
              <w:rPr>
                <w:rFonts w:cs="B Mitra"/>
                <w:sz w:val="28"/>
                <w:szCs w:val="28"/>
              </w:rPr>
              <w:t>mg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121371">
              <w:rPr>
                <w:rFonts w:cs="B Mitra" w:hint="cs"/>
                <w:sz w:val="28"/>
                <w:szCs w:val="28"/>
                <w:rtl/>
              </w:rPr>
              <w:t>75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) </w:t>
            </w:r>
            <w:r w:rsidR="00A2272F" w:rsidRPr="00B2750C">
              <w:rPr>
                <w:rFonts w:cs="B Mitra"/>
                <w:sz w:val="28"/>
                <w:szCs w:val="28"/>
                <w:rtl/>
              </w:rPr>
              <w:t xml:space="preserve">یک لایه پشم شیشه مقدم بر بخش جلویی لوله </w:t>
            </w:r>
            <w:r w:rsidR="00A24682">
              <w:rPr>
                <w:rFonts w:cs="B Mitra" w:hint="cs"/>
                <w:sz w:val="28"/>
                <w:szCs w:val="28"/>
                <w:rtl/>
              </w:rPr>
              <w:t xml:space="preserve">قرار گرفته </w:t>
            </w:r>
            <w:r w:rsidR="00A2272F" w:rsidRPr="00B2750C">
              <w:rPr>
                <w:rFonts w:cs="B Mitra"/>
                <w:sz w:val="28"/>
                <w:szCs w:val="28"/>
                <w:rtl/>
              </w:rPr>
              <w:t>و یک لایه</w:t>
            </w:r>
            <w:r w:rsidR="00A2272F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A2272F" w:rsidRPr="00B2750C">
              <w:rPr>
                <w:rFonts w:cs="B Mitra"/>
                <w:sz w:val="28"/>
                <w:szCs w:val="28"/>
                <w:rtl/>
              </w:rPr>
              <w:t xml:space="preserve">فوم اورتان نیز بخش عقبی محتوی لوله </w:t>
            </w:r>
            <w:r w:rsidR="00A24682">
              <w:rPr>
                <w:rFonts w:cs="B Mitra" w:hint="cs"/>
                <w:sz w:val="28"/>
                <w:szCs w:val="28"/>
                <w:rtl/>
              </w:rPr>
              <w:t>جدا کرده و آن را ثابت نگه می دارد</w:t>
            </w:r>
            <w:r w:rsidR="00A2272F" w:rsidRPr="00B2750C">
              <w:rPr>
                <w:rFonts w:cs="B Mitra"/>
                <w:sz w:val="28"/>
                <w:szCs w:val="28"/>
                <w:rtl/>
              </w:rPr>
              <w:t xml:space="preserve">. </w:t>
            </w:r>
            <w:r w:rsidRPr="00A72BD9">
              <w:rPr>
                <w:rFonts w:cs="B Mitra"/>
                <w:sz w:val="28"/>
                <w:szCs w:val="28"/>
                <w:rtl/>
              </w:rPr>
              <w:t>لوله ها در بازار موجود می باشند</w:t>
            </w:r>
            <w:r w:rsidR="00FA68DE" w:rsidRPr="00A72BD9">
              <w:rPr>
                <w:rFonts w:cs="B Mitra"/>
                <w:sz w:val="28"/>
                <w:szCs w:val="28"/>
                <w:rtl/>
              </w:rPr>
              <w:t xml:space="preserve">. </w:t>
            </w:r>
          </w:p>
          <w:p w:rsidR="00FA68DE" w:rsidRDefault="00FA68DE" w:rsidP="00A24682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پمپ نمونه برداری فردی با دبی </w:t>
            </w:r>
            <w:r w:rsidRPr="00A72BD9">
              <w:rPr>
                <w:rFonts w:cs="B Mitra"/>
                <w:sz w:val="28"/>
                <w:szCs w:val="28"/>
              </w:rPr>
              <w:t>L/min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2272F">
              <w:rPr>
                <w:rFonts w:cs="B Mitra" w:hint="cs"/>
                <w:sz w:val="28"/>
                <w:szCs w:val="28"/>
                <w:rtl/>
              </w:rPr>
              <w:t>1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theme="minorHAnsi"/>
                <w:sz w:val="28"/>
                <w:szCs w:val="28"/>
                <w:rtl/>
              </w:rPr>
              <w:t>–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24682">
              <w:rPr>
                <w:rFonts w:cs="B Mitra" w:hint="cs"/>
                <w:sz w:val="28"/>
                <w:szCs w:val="28"/>
                <w:rtl/>
              </w:rPr>
              <w:t>01</w:t>
            </w:r>
            <w:r w:rsidRPr="00A72BD9">
              <w:rPr>
                <w:rFonts w:cs="B Mitra"/>
                <w:sz w:val="28"/>
                <w:szCs w:val="28"/>
                <w:rtl/>
              </w:rPr>
              <w:t>/0 ، به همراه لوله های رابط قابل انعطاف</w:t>
            </w:r>
          </w:p>
          <w:p w:rsidR="00A24682" w:rsidRDefault="00A24682" w:rsidP="00A24682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کیسه های یخ</w:t>
            </w:r>
          </w:p>
          <w:p w:rsidR="00FA68DE" w:rsidRPr="00A72BD9" w:rsidRDefault="00FA68DE" w:rsidP="00FA68DE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دستگاه گازکروماتوگراف، با آشکارساز شعله ای-یونی، ثبت کننده نمودار، وستون</w:t>
            </w:r>
          </w:p>
          <w:p w:rsidR="00FA68DE" w:rsidRPr="00A72BD9" w:rsidRDefault="00732822" w:rsidP="00732822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  <w:rtl/>
              </w:rPr>
              <w:t>ویال های شیشه ای</w:t>
            </w:r>
            <w:r w:rsidR="00FA68DE" w:rsidRPr="00A72BD9">
              <w:rPr>
                <w:rFonts w:cs="B Mitra"/>
                <w:sz w:val="28"/>
                <w:szCs w:val="28"/>
                <w:rtl/>
              </w:rPr>
              <w:t xml:space="preserve">، </w:t>
            </w:r>
            <w:r>
              <w:rPr>
                <w:rFonts w:cs="B Mitra" w:hint="cs"/>
                <w:sz w:val="28"/>
                <w:szCs w:val="28"/>
                <w:rtl/>
              </w:rPr>
              <w:t>2</w:t>
            </w:r>
            <w:r w:rsidR="00FA68DE" w:rsidRPr="00A72BD9">
              <w:rPr>
                <w:rFonts w:cs="B Mitra"/>
                <w:sz w:val="28"/>
                <w:szCs w:val="28"/>
                <w:rtl/>
              </w:rPr>
              <w:t xml:space="preserve"> میلی لیتری با درپوش پیچ دار </w:t>
            </w:r>
            <w:r w:rsidR="00FA68DE" w:rsidRPr="00A72BD9">
              <w:rPr>
                <w:rFonts w:cs="B Mitra"/>
                <w:sz w:val="28"/>
                <w:szCs w:val="28"/>
              </w:rPr>
              <w:t>PTFE</w:t>
            </w:r>
          </w:p>
          <w:p w:rsidR="00FA68DE" w:rsidRPr="00A72BD9" w:rsidRDefault="00FA68DE" w:rsidP="00A24682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سرنگ های </w:t>
            </w:r>
            <w:r w:rsidR="00A24682">
              <w:rPr>
                <w:rFonts w:cs="B Mitra" w:hint="cs"/>
                <w:sz w:val="28"/>
                <w:szCs w:val="28"/>
                <w:rtl/>
              </w:rPr>
              <w:t>1</w:t>
            </w:r>
            <w:r w:rsidR="00A2272F">
              <w:rPr>
                <w:rFonts w:cs="B Mitra" w:hint="cs"/>
                <w:sz w:val="28"/>
                <w:szCs w:val="28"/>
                <w:rtl/>
              </w:rPr>
              <w:t xml:space="preserve">، </w:t>
            </w:r>
            <w:r w:rsidR="00A24682">
              <w:rPr>
                <w:rFonts w:cs="B Mitra" w:hint="cs"/>
                <w:sz w:val="28"/>
                <w:szCs w:val="28"/>
                <w:rtl/>
              </w:rPr>
              <w:t>10و</w:t>
            </w:r>
            <w:r w:rsidR="00121371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A24682">
              <w:rPr>
                <w:rFonts w:cs="B Mitra" w:hint="cs"/>
                <w:sz w:val="28"/>
                <w:szCs w:val="28"/>
                <w:rtl/>
              </w:rPr>
              <w:t xml:space="preserve">20 </w:t>
            </w:r>
            <w:r w:rsidR="00004BAA">
              <w:rPr>
                <w:rFonts w:cs="B Mitra" w:hint="cs"/>
                <w:sz w:val="28"/>
                <w:szCs w:val="28"/>
                <w:rtl/>
              </w:rPr>
              <w:t>میکرولیتری</w:t>
            </w:r>
            <w:r w:rsidR="00732822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  <w:p w:rsidR="00FA68DE" w:rsidRDefault="00FA68DE" w:rsidP="00A2272F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بالن ژوژه 10 میلی لیتری</w:t>
            </w:r>
            <w:r w:rsidR="00121371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  <w:p w:rsidR="00121371" w:rsidRDefault="00121371" w:rsidP="00A24682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پیپت </w:t>
            </w:r>
            <w:r w:rsidR="00A24682">
              <w:rPr>
                <w:rFonts w:cs="B Mitra" w:hint="cs"/>
                <w:sz w:val="28"/>
                <w:szCs w:val="28"/>
                <w:rtl/>
              </w:rPr>
              <w:t xml:space="preserve">5/0، 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1 </w:t>
            </w:r>
            <w:r w:rsidR="00A24682">
              <w:rPr>
                <w:rFonts w:cs="B Mitra" w:hint="cs"/>
                <w:sz w:val="28"/>
                <w:szCs w:val="28"/>
                <w:rtl/>
              </w:rPr>
              <w:t>،</w:t>
            </w:r>
            <w:r w:rsidR="00A2272F">
              <w:rPr>
                <w:rFonts w:cs="B Mitra" w:hint="cs"/>
                <w:sz w:val="28"/>
                <w:szCs w:val="28"/>
                <w:rtl/>
              </w:rPr>
              <w:t xml:space="preserve"> 2 </w:t>
            </w:r>
            <w:r w:rsidR="00A24682">
              <w:rPr>
                <w:rFonts w:cs="B Mitra" w:hint="cs"/>
                <w:sz w:val="28"/>
                <w:szCs w:val="28"/>
                <w:rtl/>
              </w:rPr>
              <w:t xml:space="preserve">و 10 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میلی لیتری </w:t>
            </w:r>
          </w:p>
          <w:p w:rsidR="00A2272F" w:rsidRDefault="00A2272F" w:rsidP="00A2272F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lastRenderedPageBreak/>
              <w:t>حمام اولتراسونیک</w:t>
            </w:r>
          </w:p>
          <w:p w:rsidR="00A2272F" w:rsidRDefault="00A2272F" w:rsidP="00A2272F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سوهان</w:t>
            </w:r>
          </w:p>
          <w:p w:rsidR="00A2272F" w:rsidRPr="00A72BD9" w:rsidRDefault="00A2272F" w:rsidP="00A2272F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انبرک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نمونه برداری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A576ED" w:rsidRPr="00A72BD9" w:rsidRDefault="00A576ED" w:rsidP="00A576ED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پمپ های نمونه بردار فردی را کالیبره کنید. ضمن اینکه در هنگام کالیبراسیون یک نمونه بردار را نیز به پمپ متصل کنید.</w:t>
            </w:r>
          </w:p>
          <w:p w:rsidR="00A576ED" w:rsidRPr="00A72BD9" w:rsidRDefault="00A576ED" w:rsidP="00A576ED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قبل از نمونه برداری دوطرف نمونه بردار را سریعا بشکنید و نمونه بردار را توسط لوله های رابط قابل انعطاف به پمپ نمونه بردار فردی متصل کنید.</w:t>
            </w:r>
          </w:p>
          <w:p w:rsidR="00A576ED" w:rsidRPr="00A72BD9" w:rsidRDefault="00A576ED" w:rsidP="00A24682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نمونه برداری را در یک دبی مشخص بین </w:t>
            </w:r>
            <w:r w:rsidRPr="00A72BD9">
              <w:rPr>
                <w:rFonts w:cs="B Mitra"/>
                <w:sz w:val="28"/>
                <w:szCs w:val="28"/>
              </w:rPr>
              <w:t>L/min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24682">
              <w:rPr>
                <w:rFonts w:cs="B Mitra" w:hint="cs"/>
                <w:sz w:val="28"/>
                <w:szCs w:val="28"/>
                <w:rtl/>
              </w:rPr>
              <w:t>1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theme="minorHAnsi"/>
                <w:sz w:val="28"/>
                <w:szCs w:val="28"/>
                <w:rtl/>
              </w:rPr>
              <w:t>–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24682">
              <w:rPr>
                <w:rFonts w:cs="B Mitra" w:hint="cs"/>
                <w:sz w:val="28"/>
                <w:szCs w:val="28"/>
                <w:rtl/>
              </w:rPr>
              <w:t>01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/0 برای عبور حجم هوای </w:t>
            </w:r>
            <w:r w:rsidR="00A24682">
              <w:rPr>
                <w:rFonts w:cs="B Mitra" w:hint="cs"/>
                <w:sz w:val="28"/>
                <w:szCs w:val="28"/>
                <w:rtl/>
              </w:rPr>
              <w:t>3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تا </w:t>
            </w:r>
            <w:r w:rsidR="00920AB4">
              <w:rPr>
                <w:rFonts w:cs="B Mitra" w:hint="cs"/>
                <w:sz w:val="28"/>
                <w:szCs w:val="28"/>
                <w:rtl/>
              </w:rPr>
              <w:t>30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لیتر انجام دهید.</w:t>
            </w:r>
          </w:p>
          <w:p w:rsidR="00BC3AA5" w:rsidRPr="00A72BD9" w:rsidRDefault="00A576ED" w:rsidP="00A24682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درپوش نمونه بردار گذاشته و</w:t>
            </w:r>
            <w:r w:rsidR="003A1204" w:rsidRPr="00A72BD9">
              <w:rPr>
                <w:rFonts w:cs="B Mitra"/>
                <w:sz w:val="28"/>
                <w:szCs w:val="28"/>
                <w:rtl/>
              </w:rPr>
              <w:t xml:space="preserve"> آن را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با </w:t>
            </w:r>
            <w:r w:rsidR="00A24682">
              <w:rPr>
                <w:rFonts w:cs="B Mitra" w:hint="cs"/>
                <w:sz w:val="28"/>
                <w:szCs w:val="28"/>
                <w:rtl/>
              </w:rPr>
              <w:t>کیسه های یخ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برای انتقال بسته بندی کنید.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آماده سازی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A72BD9" w:rsidRDefault="000A43F4" w:rsidP="003A1204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محتوی بخش جلویی و عقبی لوله را در ویال های جداگانه ای قرار دهید. لایه پشم شیشه</w:t>
            </w:r>
            <w:r w:rsidR="00920AB4">
              <w:rPr>
                <w:rFonts w:cs="B Mitra" w:hint="cs"/>
                <w:sz w:val="28"/>
                <w:szCs w:val="28"/>
                <w:rtl/>
              </w:rPr>
              <w:t xml:space="preserve"> را بهمراه محتوی بخش جلویی در ویال قرار داده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3A1204">
              <w:rPr>
                <w:rFonts w:cs="B Mitra" w:hint="cs"/>
                <w:sz w:val="28"/>
                <w:szCs w:val="28"/>
                <w:rtl/>
              </w:rPr>
              <w:t>و فوم را دور بیندازید.</w:t>
            </w:r>
          </w:p>
          <w:p w:rsidR="000A43F4" w:rsidRPr="00A72BD9" w:rsidRDefault="000A43F4" w:rsidP="00A24682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proofErr w:type="spellStart"/>
            <w:proofErr w:type="gramStart"/>
            <w:r w:rsidRPr="00A72BD9">
              <w:rPr>
                <w:rFonts w:cs="B Mitra"/>
                <w:sz w:val="28"/>
                <w:szCs w:val="28"/>
              </w:rPr>
              <w:t>mL</w:t>
            </w:r>
            <w:proofErr w:type="spellEnd"/>
            <w:proofErr w:type="gramEnd"/>
            <w:r w:rsidRPr="00A72BD9">
              <w:rPr>
                <w:rFonts w:cs="B Mitra"/>
                <w:sz w:val="28"/>
                <w:szCs w:val="28"/>
                <w:rtl/>
              </w:rPr>
              <w:t xml:space="preserve"> 1</w:t>
            </w:r>
            <w:r w:rsidR="00A2632D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از </w:t>
            </w:r>
            <w:r w:rsidR="00A24682">
              <w:rPr>
                <w:rFonts w:cs="B Mitra" w:hint="cs"/>
                <w:sz w:val="28"/>
                <w:szCs w:val="28"/>
                <w:rtl/>
              </w:rPr>
              <w:t>اسید سولفوریک 1/0 مولار در محلول آبی متانول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به هر کدام از ویال ها اضافه کرده و درپوش آن را </w:t>
            </w:r>
            <w:r w:rsidR="00A24682">
              <w:rPr>
                <w:rFonts w:cs="B Mitra" w:hint="cs"/>
                <w:sz w:val="28"/>
                <w:szCs w:val="28"/>
                <w:rtl/>
              </w:rPr>
              <w:t xml:space="preserve">محکم </w:t>
            </w:r>
            <w:r w:rsidRPr="00A72BD9">
              <w:rPr>
                <w:rFonts w:cs="B Mitra"/>
                <w:sz w:val="28"/>
                <w:szCs w:val="28"/>
                <w:rtl/>
              </w:rPr>
              <w:t>ببندید.</w:t>
            </w:r>
          </w:p>
          <w:p w:rsidR="000A43F4" w:rsidRDefault="000A43F4" w:rsidP="00A24682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ویال ها را به مدت </w:t>
            </w:r>
            <w:r w:rsidR="00A24682">
              <w:rPr>
                <w:rFonts w:cs="B Mitra" w:hint="cs"/>
                <w:sz w:val="28"/>
                <w:szCs w:val="28"/>
                <w:rtl/>
              </w:rPr>
              <w:t>3</w:t>
            </w:r>
            <w:r w:rsidR="00920AB4">
              <w:rPr>
                <w:rFonts w:cs="B Mitra" w:hint="cs"/>
                <w:sz w:val="28"/>
                <w:szCs w:val="28"/>
                <w:rtl/>
              </w:rPr>
              <w:t xml:space="preserve"> ساعت در حمام اولتراسونیک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تکان دهید.</w:t>
            </w:r>
          </w:p>
          <w:p w:rsidR="00A24682" w:rsidRDefault="00A24682" w:rsidP="00A24682">
            <w:pPr>
              <w:pStyle w:val="ListParagraph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نکته: آب حمام اولتراسونیک ممکن است در طول مدت جداسازی تا </w:t>
            </w:r>
            <w:r w:rsidRPr="007656EF">
              <w:rPr>
                <w:rFonts w:cs="B Mitra"/>
                <w:sz w:val="28"/>
                <w:szCs w:val="28"/>
              </w:rPr>
              <w:t>˚c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60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50 گرم شود. بنابراین برای جلوگیری از تبخیر نمونه لازم است درپوش ویال ها را محکم ببندبد.</w:t>
            </w:r>
          </w:p>
          <w:p w:rsidR="00DC4A4E" w:rsidRDefault="00DC4A4E" w:rsidP="00A24682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محلول های نمونه را به صورت زیر خنثی سازی کنید:</w:t>
            </w:r>
          </w:p>
          <w:p w:rsidR="00A24682" w:rsidRDefault="00DC4A4E" w:rsidP="00DC4A4E">
            <w:pPr>
              <w:pStyle w:val="ListParagraph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A24682">
              <w:rPr>
                <w:rFonts w:cs="B Mitra" w:hint="cs"/>
                <w:sz w:val="28"/>
                <w:szCs w:val="28"/>
                <w:rtl/>
              </w:rPr>
              <w:t>چند دقیقه منتظر بمانید تا سیلیکاژل ته نشین شود. سپس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500 میکرولیتر از مایع شناور را به یک ویال تمیز انتقال داده و 500 میکرولیتر هیدروکسید پتاسیم 3/0 مولار به آن اضاف کنید (</w:t>
            </w:r>
            <w:r>
              <w:rPr>
                <w:rFonts w:cs="B Mitra"/>
                <w:sz w:val="28"/>
                <w:szCs w:val="28"/>
              </w:rPr>
              <w:t>PH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محلول باید از 10 بالاتر باشد). محلول ها را فورا مورد آنالیز قرار دهید (طبق مراحل 3-1 اندازه گیری)</w:t>
            </w:r>
          </w:p>
          <w:p w:rsidR="00DC4A4E" w:rsidRPr="00A24682" w:rsidRDefault="00DC4A4E" w:rsidP="00DC4A4E">
            <w:pPr>
              <w:pStyle w:val="ListParagraph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نکته: برای جلوگیری از هدر رفتن نمونه مطمئن شوید که در هنگام اضافه کردن </w:t>
            </w:r>
            <w:r>
              <w:rPr>
                <w:rFonts w:cs="B Mitra"/>
                <w:sz w:val="28"/>
                <w:szCs w:val="28"/>
              </w:rPr>
              <w:t>KOH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سیلیکاژل در محلول نباشد.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کالیبراسیون و کنترل کیفی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A72BD9" w:rsidRDefault="000A43F4" w:rsidP="00DC4A4E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روزانه با حداقل 6 استاندارد کاربردی </w:t>
            </w:r>
            <w:r w:rsidR="00DC4A4E">
              <w:rPr>
                <w:rFonts w:cs="B Mitra" w:hint="cs"/>
                <w:sz w:val="28"/>
                <w:szCs w:val="28"/>
                <w:rtl/>
              </w:rPr>
              <w:t>در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گستره ی </w:t>
            </w:r>
            <w:r w:rsidR="00DC4A4E">
              <w:rPr>
                <w:rFonts w:cs="B Mitra" w:hint="cs"/>
                <w:sz w:val="28"/>
                <w:szCs w:val="28"/>
                <w:rtl/>
              </w:rPr>
              <w:t>مورد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7C0EB1">
              <w:rPr>
                <w:rFonts w:cs="B Mitra" w:hint="cs"/>
                <w:sz w:val="28"/>
                <w:szCs w:val="28"/>
                <w:rtl/>
              </w:rPr>
              <w:t xml:space="preserve">نظر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کالیبره کنید. </w:t>
            </w:r>
          </w:p>
          <w:p w:rsidR="000A43F4" w:rsidRDefault="000A43F4" w:rsidP="00DC4A4E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مقدار مشخصی از</w:t>
            </w:r>
            <w:r w:rsidR="00920AB4">
              <w:rPr>
                <w:rFonts w:cs="B Mitra" w:hint="cs"/>
                <w:sz w:val="28"/>
                <w:szCs w:val="28"/>
                <w:rtl/>
              </w:rPr>
              <w:t xml:space="preserve"> محلول استاندارد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9C3E25">
              <w:rPr>
                <w:rFonts w:cs="B Mitra"/>
                <w:sz w:val="28"/>
                <w:szCs w:val="28"/>
              </w:rPr>
              <w:t>n-n</w:t>
            </w:r>
            <w:r w:rsidR="009C3E25">
              <w:rPr>
                <w:rFonts w:cs="B Mitra"/>
                <w:sz w:val="28"/>
                <w:szCs w:val="28"/>
                <w:rtl/>
              </w:rPr>
              <w:t>-دی اتامین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1F3E17">
              <w:rPr>
                <w:rFonts w:cs="B Mitra" w:hint="cs"/>
                <w:sz w:val="28"/>
                <w:szCs w:val="28"/>
                <w:rtl/>
              </w:rPr>
              <w:t xml:space="preserve">یا محلول رقیق شده آن در </w:t>
            </w:r>
            <w:r w:rsidR="001F3E17">
              <w:rPr>
                <w:rFonts w:cs="B Mitra"/>
                <w:sz w:val="28"/>
                <w:szCs w:val="28"/>
              </w:rPr>
              <w:t>n</w:t>
            </w:r>
            <w:r w:rsidR="001F3E17">
              <w:rPr>
                <w:rFonts w:cs="B Mitra" w:hint="cs"/>
                <w:sz w:val="28"/>
                <w:szCs w:val="28"/>
                <w:rtl/>
              </w:rPr>
              <w:t xml:space="preserve">-هگزان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را در بالن ژوژه ی 10 میلی لیتری </w:t>
            </w:r>
            <w:r w:rsidR="00DC4A4E">
              <w:rPr>
                <w:rFonts w:cs="B Mitra" w:hint="cs"/>
                <w:sz w:val="28"/>
                <w:szCs w:val="28"/>
                <w:rtl/>
              </w:rPr>
              <w:t>توسط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DC4A4E">
              <w:rPr>
                <w:rFonts w:cs="B Mitra" w:hint="cs"/>
                <w:sz w:val="28"/>
                <w:szCs w:val="28"/>
                <w:rtl/>
              </w:rPr>
              <w:t>اسید سولفوریک 1/0 مولار در محلول آبی متانول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به حجم 10 میلی لیتر برسانید. </w:t>
            </w:r>
          </w:p>
          <w:p w:rsidR="00DC4A4E" w:rsidRPr="00A72BD9" w:rsidRDefault="00DC4A4E" w:rsidP="00DC4A4E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محلول ها را مانند مرحله 4 آماده سازی خنثی کنید.</w:t>
            </w:r>
          </w:p>
          <w:p w:rsidR="000A43F4" w:rsidRPr="00A72BD9" w:rsidRDefault="000A43F4" w:rsidP="00DC4A4E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محلول فوق را به همراه نمونه های اصلی و شاهد آنالیز کنید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(مراحل 1</w:t>
            </w:r>
            <w:r w:rsidR="00DC4A4E">
              <w:rPr>
                <w:rFonts w:cs="B Mitra" w:hint="cs"/>
                <w:sz w:val="28"/>
                <w:szCs w:val="28"/>
                <w:rtl/>
              </w:rPr>
              <w:t>-3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8926AD">
              <w:rPr>
                <w:rFonts w:cs="B Mitra" w:hint="cs"/>
                <w:sz w:val="28"/>
                <w:szCs w:val="28"/>
                <w:rtl/>
              </w:rPr>
              <w:t>اندازه گیری</w:t>
            </w:r>
            <w:r w:rsidR="003A1204">
              <w:rPr>
                <w:rFonts w:cs="B Mitra" w:hint="cs"/>
                <w:sz w:val="28"/>
                <w:szCs w:val="28"/>
                <w:rtl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. </w:t>
            </w:r>
          </w:p>
          <w:p w:rsidR="000A43F4" w:rsidRPr="00A72BD9" w:rsidRDefault="000A43F4" w:rsidP="00476741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منحنی کالیبراسیون را رسم کنید (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مساحت </w:t>
            </w:r>
            <w:r w:rsidR="00920AB4">
              <w:rPr>
                <w:rFonts w:cs="B Mitra" w:hint="cs"/>
                <w:sz w:val="28"/>
                <w:szCs w:val="28"/>
                <w:rtl/>
              </w:rPr>
              <w:t xml:space="preserve">یا ارتفاع 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پیک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در برابر 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میلی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گرم </w:t>
            </w:r>
            <w:r w:rsidR="009C3E25">
              <w:rPr>
                <w:rFonts w:cs="B Mitra"/>
                <w:sz w:val="28"/>
                <w:szCs w:val="28"/>
              </w:rPr>
              <w:t>n-n</w:t>
            </w:r>
            <w:r w:rsidR="009C3E25">
              <w:rPr>
                <w:rFonts w:cs="B Mitra"/>
                <w:sz w:val="28"/>
                <w:szCs w:val="28"/>
                <w:rtl/>
              </w:rPr>
              <w:t>-دی اتامین</w:t>
            </w:r>
            <w:r w:rsidRPr="00A72BD9">
              <w:rPr>
                <w:rFonts w:cs="B Mitra"/>
                <w:sz w:val="28"/>
                <w:szCs w:val="28"/>
                <w:rtl/>
              </w:rPr>
              <w:t>)</w:t>
            </w:r>
            <w:r w:rsidR="009F3960" w:rsidRPr="00A72BD9">
              <w:rPr>
                <w:rFonts w:cs="B Mitra"/>
                <w:sz w:val="28"/>
                <w:szCs w:val="28"/>
                <w:rtl/>
              </w:rPr>
              <w:t>.</w:t>
            </w:r>
          </w:p>
          <w:p w:rsidR="009F3960" w:rsidRDefault="009F3960" w:rsidP="00DC6728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راندمان جداسازی </w:t>
            </w:r>
            <w:r w:rsidRPr="00A72BD9">
              <w:rPr>
                <w:rFonts w:cs="B Mitra"/>
                <w:sz w:val="28"/>
                <w:szCs w:val="28"/>
              </w:rPr>
              <w:t>(DE)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حداقل یک بار برای هر </w:t>
            </w:r>
            <w:r w:rsidR="00476741">
              <w:rPr>
                <w:rFonts w:cs="B Mitra" w:hint="cs"/>
                <w:sz w:val="28"/>
                <w:szCs w:val="28"/>
                <w:rtl/>
              </w:rPr>
              <w:t>تعداد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از </w:t>
            </w:r>
            <w:r w:rsidR="00386335" w:rsidRPr="00386335">
              <w:rPr>
                <w:rFonts w:cs="B Mitra" w:hint="cs"/>
                <w:sz w:val="28"/>
                <w:szCs w:val="28"/>
                <w:rtl/>
              </w:rPr>
              <w:t>سیلیکاژل</w:t>
            </w:r>
            <w:r w:rsidR="00476741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3A1204">
              <w:rPr>
                <w:rFonts w:cs="B Mitra" w:hint="cs"/>
                <w:sz w:val="28"/>
                <w:szCs w:val="28"/>
                <w:rtl/>
              </w:rPr>
              <w:t>مورد استفاده در</w:t>
            </w:r>
            <w:r w:rsidR="003A1204">
              <w:rPr>
                <w:rFonts w:cs="B Mitra"/>
                <w:sz w:val="28"/>
                <w:szCs w:val="28"/>
                <w:rtl/>
              </w:rPr>
              <w:t xml:space="preserve"> نمونه برداری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در گستره </w:t>
            </w:r>
            <w:r w:rsidR="00DC6728">
              <w:rPr>
                <w:rFonts w:cs="B Mitra" w:hint="cs"/>
                <w:sz w:val="28"/>
                <w:szCs w:val="28"/>
                <w:rtl/>
              </w:rPr>
              <w:t>غلظت مورد نظر</w:t>
            </w:r>
            <w:r w:rsidR="003A1204">
              <w:rPr>
                <w:rFonts w:cs="B Mitra" w:hint="cs"/>
                <w:sz w:val="28"/>
                <w:szCs w:val="28"/>
                <w:rtl/>
              </w:rPr>
              <w:t>،</w:t>
            </w:r>
            <w:r w:rsidR="003A1204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تعیین کنید.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DC6728">
              <w:rPr>
                <w:rFonts w:cs="B Mitra" w:hint="cs"/>
                <w:sz w:val="28"/>
                <w:szCs w:val="28"/>
                <w:rtl/>
              </w:rPr>
              <w:t>چهار</w:t>
            </w:r>
            <w:r w:rsidRPr="003A1204">
              <w:rPr>
                <w:rFonts w:cs="B Mitra"/>
                <w:sz w:val="28"/>
                <w:szCs w:val="28"/>
                <w:rtl/>
              </w:rPr>
              <w:t xml:space="preserve"> لوله نمونه بردار برای</w:t>
            </w:r>
            <w:r w:rsidR="00A72BD9" w:rsidRPr="003A1204">
              <w:rPr>
                <w:rFonts w:cs="B Mitra"/>
                <w:sz w:val="28"/>
                <w:szCs w:val="28"/>
                <w:rtl/>
              </w:rPr>
              <w:t xml:space="preserve"> هر</w:t>
            </w:r>
            <w:r w:rsidRPr="003A1204">
              <w:rPr>
                <w:rFonts w:cs="B Mitra"/>
                <w:sz w:val="28"/>
                <w:szCs w:val="28"/>
                <w:rtl/>
              </w:rPr>
              <w:t xml:space="preserve"> پنج غلظت انتخابی </w:t>
            </w:r>
            <w:r w:rsidR="00DC6728">
              <w:rPr>
                <w:rFonts w:cs="B Mitra" w:hint="cs"/>
                <w:sz w:val="28"/>
                <w:szCs w:val="28"/>
                <w:rtl/>
              </w:rPr>
              <w:t>را به همراه</w:t>
            </w:r>
            <w:r w:rsidRPr="003A1204">
              <w:rPr>
                <w:rFonts w:cs="B Mitra"/>
                <w:sz w:val="28"/>
                <w:szCs w:val="28"/>
                <w:rtl/>
              </w:rPr>
              <w:t xml:space="preserve"> شاهد</w:t>
            </w:r>
            <w:r w:rsidR="00DC6728">
              <w:rPr>
                <w:rFonts w:cs="B Mitra" w:hint="cs"/>
                <w:sz w:val="28"/>
                <w:szCs w:val="28"/>
                <w:rtl/>
              </w:rPr>
              <w:t>ها</w:t>
            </w:r>
            <w:r w:rsidRPr="003A1204">
              <w:rPr>
                <w:rFonts w:cs="B Mitra"/>
                <w:sz w:val="28"/>
                <w:szCs w:val="28"/>
                <w:rtl/>
              </w:rPr>
              <w:t xml:space="preserve"> آماده کنید. </w:t>
            </w:r>
          </w:p>
          <w:p w:rsidR="003A1204" w:rsidRPr="003A1204" w:rsidRDefault="00DC6728" w:rsidP="00DC6728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مقدار مشخصی از سیلیکاژل 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بخش </w:t>
            </w:r>
            <w:r>
              <w:rPr>
                <w:rFonts w:cs="B Mitra" w:hint="cs"/>
                <w:sz w:val="28"/>
                <w:szCs w:val="28"/>
                <w:rtl/>
              </w:rPr>
              <w:t>جلویی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لوله نمونه بردار را </w:t>
            </w:r>
            <w:r>
              <w:rPr>
                <w:rFonts w:cs="B Mitra" w:hint="cs"/>
                <w:sz w:val="28"/>
                <w:szCs w:val="28"/>
                <w:rtl/>
              </w:rPr>
              <w:t>به یک ویال انتقال دهید</w:t>
            </w:r>
            <w:r w:rsidR="003A1204">
              <w:rPr>
                <w:rFonts w:cs="B Mitra" w:hint="cs"/>
                <w:sz w:val="28"/>
                <w:szCs w:val="28"/>
                <w:rtl/>
              </w:rPr>
              <w:t>.</w:t>
            </w:r>
          </w:p>
          <w:p w:rsidR="009F3960" w:rsidRPr="00A72BD9" w:rsidRDefault="009F3960" w:rsidP="00DC6728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lastRenderedPageBreak/>
              <w:t>توسط</w:t>
            </w:r>
            <w:r w:rsidR="003A1204">
              <w:rPr>
                <w:rFonts w:cs="B Mitra"/>
                <w:sz w:val="28"/>
                <w:szCs w:val="28"/>
                <w:rtl/>
              </w:rPr>
              <w:t xml:space="preserve"> یک سرنگ میکرولیتری مقدار مشخصی</w:t>
            </w:r>
            <w:r w:rsidR="00386335">
              <w:rPr>
                <w:rFonts w:cs="B Mitra" w:hint="cs"/>
                <w:sz w:val="28"/>
                <w:szCs w:val="28"/>
                <w:rtl/>
              </w:rPr>
              <w:t xml:space="preserve"> (1 تا 20 میکرولیتر)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از </w:t>
            </w:r>
            <w:r w:rsidR="00DC263A">
              <w:rPr>
                <w:rFonts w:cs="B Mitra" w:hint="cs"/>
                <w:sz w:val="28"/>
                <w:szCs w:val="28"/>
                <w:rtl/>
              </w:rPr>
              <w:t xml:space="preserve">محلول </w:t>
            </w:r>
            <w:r w:rsidR="00476741">
              <w:rPr>
                <w:rFonts w:cs="B Mitra" w:hint="cs"/>
                <w:sz w:val="28"/>
                <w:szCs w:val="28"/>
                <w:rtl/>
              </w:rPr>
              <w:t xml:space="preserve">استوک </w:t>
            </w:r>
            <w:r w:rsidR="00386335">
              <w:rPr>
                <w:rFonts w:cs="B Mitra" w:hint="cs"/>
                <w:sz w:val="28"/>
                <w:szCs w:val="28"/>
                <w:rtl/>
              </w:rPr>
              <w:t>کالیبراسیون</w:t>
            </w:r>
            <w:r w:rsidR="001F3E17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9C3E25">
              <w:rPr>
                <w:rFonts w:cs="B Mitra" w:hint="cs"/>
                <w:sz w:val="28"/>
                <w:szCs w:val="28"/>
              </w:rPr>
              <w:t>n-n</w:t>
            </w:r>
            <w:r w:rsidR="009C3E25">
              <w:rPr>
                <w:rFonts w:cs="B Mitra" w:hint="cs"/>
                <w:sz w:val="28"/>
                <w:szCs w:val="28"/>
                <w:rtl/>
              </w:rPr>
              <w:t>-دی اتامین</w:t>
            </w:r>
            <w:r w:rsidR="001F3E17">
              <w:rPr>
                <w:rFonts w:cs="B Mitra" w:hint="cs"/>
                <w:sz w:val="28"/>
                <w:szCs w:val="28"/>
                <w:rtl/>
              </w:rPr>
              <w:t xml:space="preserve"> یا محلول رقیق شده آن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را مستقیما به </w:t>
            </w:r>
            <w:r w:rsidR="00DC6728">
              <w:rPr>
                <w:rFonts w:cs="B Mitra" w:hint="cs"/>
                <w:sz w:val="28"/>
                <w:szCs w:val="28"/>
                <w:rtl/>
              </w:rPr>
              <w:t>سیلیکاژل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تزریق کنید.</w:t>
            </w:r>
          </w:p>
          <w:p w:rsidR="009F3960" w:rsidRPr="00A72BD9" w:rsidRDefault="009F3960" w:rsidP="009F3960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درپوش ویال را بسته و آن را به مدت یک شب رها کنید.</w:t>
            </w:r>
          </w:p>
          <w:p w:rsidR="00DC6728" w:rsidRDefault="009F3960" w:rsidP="00DC6728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محلول های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فوق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واجذب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ک</w:t>
            </w:r>
            <w:r w:rsidR="009B31AA">
              <w:rPr>
                <w:rFonts w:cs="B Mitra"/>
                <w:sz w:val="28"/>
                <w:szCs w:val="28"/>
                <w:rtl/>
              </w:rPr>
              <w:t>رده</w:t>
            </w:r>
            <w:r w:rsidR="00DC6728">
              <w:rPr>
                <w:rFonts w:cs="B Mitra" w:hint="cs"/>
                <w:sz w:val="28"/>
                <w:szCs w:val="28"/>
                <w:rtl/>
              </w:rPr>
              <w:t xml:space="preserve"> و عمل خنثی سازی را انجام دهید</w:t>
            </w:r>
            <w:r w:rsidR="009B31AA">
              <w:rPr>
                <w:rFonts w:cs="B Mitra"/>
                <w:sz w:val="28"/>
                <w:szCs w:val="28"/>
                <w:rtl/>
              </w:rPr>
              <w:t xml:space="preserve"> (مراحل </w:t>
            </w:r>
            <w:r w:rsidR="00DC6728">
              <w:rPr>
                <w:rFonts w:cs="B Mitra" w:hint="cs"/>
                <w:sz w:val="28"/>
                <w:szCs w:val="28"/>
                <w:rtl/>
              </w:rPr>
              <w:t>2</w:t>
            </w:r>
            <w:r w:rsidR="009B31AA">
              <w:rPr>
                <w:rFonts w:cs="B Mitra"/>
                <w:sz w:val="28"/>
                <w:szCs w:val="28"/>
                <w:rtl/>
              </w:rPr>
              <w:t>-</w:t>
            </w:r>
            <w:r w:rsidR="00DC6728">
              <w:rPr>
                <w:rFonts w:cs="B Mitra" w:hint="cs"/>
                <w:sz w:val="28"/>
                <w:szCs w:val="28"/>
                <w:rtl/>
              </w:rPr>
              <w:t>4</w:t>
            </w:r>
            <w:r w:rsidR="009B31AA">
              <w:rPr>
                <w:rFonts w:cs="B Mitra"/>
                <w:sz w:val="28"/>
                <w:szCs w:val="28"/>
                <w:rtl/>
              </w:rPr>
              <w:t xml:space="preserve"> آماده سازی) </w:t>
            </w:r>
          </w:p>
          <w:p w:rsidR="009F3960" w:rsidRPr="00A72BD9" w:rsidRDefault="00DC6728" w:rsidP="00DC6728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محلول را</w:t>
            </w:r>
            <w:r w:rsidR="009B31AA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به همراه استاندارد</w:t>
            </w:r>
            <w:r w:rsidR="00386335">
              <w:rPr>
                <w:rFonts w:cs="B Mitra" w:hint="cs"/>
                <w:sz w:val="28"/>
                <w:szCs w:val="28"/>
                <w:rtl/>
              </w:rPr>
              <w:t>های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کاربردی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و شاهدها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9F3960" w:rsidRPr="00A72BD9">
              <w:rPr>
                <w:rFonts w:cs="B Mitra"/>
                <w:sz w:val="28"/>
                <w:szCs w:val="28"/>
                <w:rtl/>
              </w:rPr>
              <w:t>مورد آنالیز قرار دهید (مراحل 1</w:t>
            </w:r>
            <w:r>
              <w:rPr>
                <w:rFonts w:cs="B Mitra" w:hint="cs"/>
                <w:sz w:val="28"/>
                <w:szCs w:val="28"/>
                <w:rtl/>
              </w:rPr>
              <w:t>-3</w:t>
            </w:r>
            <w:r w:rsidR="009F3960" w:rsidRPr="00A72BD9">
              <w:rPr>
                <w:rFonts w:cs="B Mitra"/>
                <w:sz w:val="28"/>
                <w:szCs w:val="28"/>
                <w:rtl/>
              </w:rPr>
              <w:t xml:space="preserve"> اندازه گیری).</w:t>
            </w:r>
          </w:p>
          <w:p w:rsidR="009F3960" w:rsidRPr="00A72BD9" w:rsidRDefault="009F3960" w:rsidP="009B31AA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نموداری از راندمان جذب در برابر می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لی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گرم </w:t>
            </w:r>
            <w:r w:rsidR="009C3E25">
              <w:rPr>
                <w:rFonts w:cs="B Mitra"/>
                <w:sz w:val="28"/>
                <w:szCs w:val="28"/>
              </w:rPr>
              <w:t>n-n</w:t>
            </w:r>
            <w:r w:rsidR="009C3E25">
              <w:rPr>
                <w:rFonts w:cs="B Mitra"/>
                <w:sz w:val="28"/>
                <w:szCs w:val="28"/>
                <w:rtl/>
              </w:rPr>
              <w:t>-دی اتامین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بازیافت شده ترسیم کنید.</w:t>
            </w:r>
          </w:p>
          <w:p w:rsidR="009F3960" w:rsidRPr="00A72BD9" w:rsidRDefault="009F3960" w:rsidP="009B31AA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سه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شاهد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سه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9B31AA" w:rsidRPr="00A72BD9">
              <w:rPr>
                <w:rFonts w:cs="B Mitra"/>
                <w:sz w:val="28"/>
                <w:szCs w:val="28"/>
                <w:rtl/>
              </w:rPr>
              <w:t>آنالیت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</w:rPr>
              <w:t>spike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شده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برای اطمینان از اینکه منحنی کالیبراسیون و نمودار راندمان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واجذب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تحت کنترل هستند، آنالیز کنید.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اندازه گیری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9F3960" w:rsidRPr="00A72BD9" w:rsidRDefault="009F3960" w:rsidP="009F3960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دستگاه گازکروماتوگراف را بر اساس توصیه سازنده و تحت شرایط زیر تنظیم کرده و سپس بخشی از نمونه را یا به صورت دستی با استفاده از روش شستشو با حلال و یا با استفاده از نمونه بردار خودکار به دستگاه تزریق کنید.</w:t>
            </w:r>
          </w:p>
          <w:p w:rsidR="009F3960" w:rsidRPr="00A72BD9" w:rsidRDefault="009F3960" w:rsidP="009F3960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آنالیت(ماده مورد تجزیه): </w:t>
            </w:r>
            <w:r w:rsidR="009C3E25">
              <w:rPr>
                <w:rFonts w:cs="B Mitra"/>
                <w:sz w:val="24"/>
                <w:szCs w:val="24"/>
              </w:rPr>
              <w:t>n-n</w:t>
            </w:r>
            <w:r w:rsidR="009C3E25">
              <w:rPr>
                <w:rFonts w:cs="B Mitra"/>
                <w:sz w:val="24"/>
                <w:szCs w:val="24"/>
                <w:rtl/>
              </w:rPr>
              <w:t>-دی اتامین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9F3960" w:rsidRPr="00A72BD9" w:rsidRDefault="009F3960" w:rsidP="00DC6728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جداساز: </w:t>
            </w:r>
            <w:proofErr w:type="spellStart"/>
            <w:r w:rsidRPr="00A72BD9">
              <w:rPr>
                <w:rFonts w:cs="B Mitra"/>
                <w:sz w:val="24"/>
                <w:szCs w:val="24"/>
              </w:rPr>
              <w:t>mL</w:t>
            </w:r>
            <w:proofErr w:type="spellEnd"/>
            <w:r w:rsidRPr="00A72BD9">
              <w:rPr>
                <w:rFonts w:cs="B Mitra"/>
                <w:sz w:val="24"/>
                <w:szCs w:val="24"/>
                <w:rtl/>
              </w:rPr>
              <w:t xml:space="preserve"> 1 </w:t>
            </w:r>
            <w:r w:rsidR="00DC6728">
              <w:rPr>
                <w:rFonts w:cs="B Mitra" w:hint="cs"/>
                <w:sz w:val="24"/>
                <w:szCs w:val="24"/>
                <w:rtl/>
              </w:rPr>
              <w:t>محلول رقیق شده اسید سولفوریک در محلول آبی 10% متانول</w:t>
            </w:r>
            <w:r w:rsidR="009B31AA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 </w:t>
            </w:r>
          </w:p>
          <w:p w:rsidR="009F3960" w:rsidRPr="00A72BD9" w:rsidRDefault="009F3960" w:rsidP="00DC6728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>دمای تزریق:</w:t>
            </w:r>
            <w:r w:rsidR="00CB2725" w:rsidRPr="00A72BD9">
              <w:rPr>
                <w:rFonts w:cs="B Mitra"/>
                <w:sz w:val="24"/>
                <w:szCs w:val="24"/>
              </w:rPr>
              <w:t xml:space="preserve"> C 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 xml:space="preserve"> ْ </w:t>
            </w:r>
            <w:r w:rsidR="00DC6728">
              <w:rPr>
                <w:rFonts w:cs="B Mitra" w:hint="cs"/>
                <w:sz w:val="24"/>
                <w:szCs w:val="24"/>
                <w:rtl/>
              </w:rPr>
              <w:t>160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9F3960" w:rsidRPr="00A72BD9" w:rsidRDefault="009F3960" w:rsidP="00DC6728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 دمای آشکارساز:</w:t>
            </w:r>
            <w:r w:rsidRPr="00A72BD9">
              <w:rPr>
                <w:rFonts w:cs="B Mitra"/>
                <w:sz w:val="24"/>
                <w:szCs w:val="24"/>
              </w:rPr>
              <w:t xml:space="preserve">C 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ْ </w:t>
            </w:r>
            <w:r w:rsidR="00DC6728">
              <w:rPr>
                <w:rFonts w:cs="B Mitra" w:hint="cs"/>
                <w:sz w:val="24"/>
                <w:szCs w:val="24"/>
                <w:rtl/>
              </w:rPr>
              <w:t>200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CB2725" w:rsidRPr="00A72BD9" w:rsidRDefault="00CB2725" w:rsidP="00DC6728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دمای ستون: </w:t>
            </w:r>
            <w:r w:rsidRPr="00A72BD9">
              <w:rPr>
                <w:rFonts w:cs="B Mitra"/>
                <w:sz w:val="24"/>
                <w:szCs w:val="24"/>
              </w:rPr>
              <w:t xml:space="preserve">C 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ْ </w:t>
            </w:r>
            <w:r w:rsidR="00DC6728">
              <w:rPr>
                <w:rFonts w:cs="B Mitra" w:hint="cs"/>
                <w:sz w:val="24"/>
                <w:szCs w:val="24"/>
                <w:rtl/>
              </w:rPr>
              <w:t>70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9F3960" w:rsidRPr="00A72BD9" w:rsidRDefault="009F3960" w:rsidP="006612A4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گاز حامل: </w:t>
            </w:r>
            <w:r w:rsidR="009B31AA">
              <w:rPr>
                <w:rFonts w:cs="B Mitra" w:hint="cs"/>
                <w:sz w:val="24"/>
                <w:szCs w:val="24"/>
                <w:rtl/>
              </w:rPr>
              <w:t xml:space="preserve">نیتروژن 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>(</w:t>
            </w:r>
            <w:proofErr w:type="spellStart"/>
            <w:r w:rsidR="00CB2725" w:rsidRPr="00A72BD9">
              <w:rPr>
                <w:rFonts w:cs="B Mitra"/>
                <w:sz w:val="24"/>
                <w:szCs w:val="24"/>
              </w:rPr>
              <w:t>mL</w:t>
            </w:r>
            <w:proofErr w:type="spellEnd"/>
            <w:r w:rsidR="00CB2725" w:rsidRPr="00A72BD9">
              <w:rPr>
                <w:rFonts w:cs="B Mitra"/>
                <w:sz w:val="24"/>
                <w:szCs w:val="24"/>
              </w:rPr>
              <w:t>/min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6612A4">
              <w:rPr>
                <w:rFonts w:cs="B Mitra" w:hint="cs"/>
                <w:sz w:val="24"/>
                <w:szCs w:val="24"/>
                <w:rtl/>
              </w:rPr>
              <w:t>30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>)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CB2725" w:rsidRPr="00A72BD9" w:rsidRDefault="009F3960" w:rsidP="006612A4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ستون: </w:t>
            </w:r>
            <w:r w:rsidR="006612A4">
              <w:rPr>
                <w:rFonts w:cs="B Mitra" w:hint="cs"/>
                <w:sz w:val="24"/>
                <w:szCs w:val="24"/>
                <w:rtl/>
              </w:rPr>
              <w:t>شیشه ای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CB2725" w:rsidRPr="00A72BD9" w:rsidRDefault="00CB2725" w:rsidP="005A6A2E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مساحت</w:t>
            </w:r>
            <w:r w:rsidR="00386335">
              <w:rPr>
                <w:rFonts w:cs="B Mitra" w:hint="cs"/>
                <w:sz w:val="28"/>
                <w:szCs w:val="28"/>
                <w:rtl/>
              </w:rPr>
              <w:t xml:space="preserve"> یا ارتفاع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پیک را محاسبه کنید.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 w:rsidP="0038633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مداخله گرها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  <w:r w:rsidR="00E05C5D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386335">
              <w:rPr>
                <w:rFonts w:cs="B Mitra" w:hint="cs"/>
                <w:sz w:val="28"/>
                <w:szCs w:val="28"/>
                <w:rtl/>
              </w:rPr>
              <w:t>سیلیکاژل ظرفیت جمع آوری ترکیبات آلی را در رطوبت های بالا کاهش می دهد.</w:t>
            </w:r>
            <w:r w:rsidR="006612A4">
              <w:rPr>
                <w:rFonts w:cs="B Mitra" w:hint="cs"/>
                <w:sz w:val="28"/>
                <w:szCs w:val="28"/>
                <w:rtl/>
              </w:rPr>
              <w:t xml:space="preserve"> پیک متانول می تواند در غلظت های کم </w:t>
            </w:r>
            <w:r w:rsidR="009C3E25">
              <w:rPr>
                <w:rFonts w:cs="B Mitra"/>
                <w:sz w:val="28"/>
                <w:szCs w:val="28"/>
              </w:rPr>
              <w:t>n-n</w:t>
            </w:r>
            <w:r w:rsidR="009C3E25">
              <w:rPr>
                <w:rFonts w:cs="B Mitra"/>
                <w:sz w:val="28"/>
                <w:szCs w:val="28"/>
                <w:rtl/>
              </w:rPr>
              <w:t>-دی اتامین</w:t>
            </w:r>
            <w:r w:rsidR="006612A4">
              <w:rPr>
                <w:rFonts w:cs="B Mitra" w:hint="cs"/>
                <w:sz w:val="28"/>
                <w:szCs w:val="28"/>
                <w:rtl/>
              </w:rPr>
              <w:t xml:space="preserve"> ایجاد تداخل کند.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محاسبات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A72BD9" w:rsidRDefault="00A72BD9" w:rsidP="00A72BD9">
            <w:pPr>
              <w:pStyle w:val="ListParagraph"/>
              <w:numPr>
                <w:ilvl w:val="0"/>
                <w:numId w:val="9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جرم برحسب </w:t>
            </w:r>
            <w:r w:rsidR="00150538">
              <w:rPr>
                <w:rFonts w:cs="B Mitra"/>
                <w:sz w:val="28"/>
                <w:szCs w:val="28"/>
              </w:rPr>
              <w:t>m</w:t>
            </w:r>
            <w:r w:rsidRPr="00A72BD9">
              <w:rPr>
                <w:rFonts w:cs="B Mitra"/>
                <w:sz w:val="28"/>
                <w:szCs w:val="28"/>
              </w:rPr>
              <w:t>g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(تصحیح شده برای راندمان </w:t>
            </w:r>
            <w:r w:rsidR="00150538">
              <w:rPr>
                <w:rFonts w:cs="B Mitra" w:hint="cs"/>
                <w:sz w:val="28"/>
                <w:szCs w:val="28"/>
                <w:rtl/>
              </w:rPr>
              <w:t>وا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جذب) </w:t>
            </w:r>
            <w:r w:rsidR="009C3E25">
              <w:rPr>
                <w:rFonts w:cs="B Mitra"/>
                <w:sz w:val="28"/>
                <w:szCs w:val="28"/>
              </w:rPr>
              <w:t>n-n</w:t>
            </w:r>
            <w:r w:rsidR="009C3E25">
              <w:rPr>
                <w:rFonts w:cs="B Mitra"/>
                <w:sz w:val="28"/>
                <w:szCs w:val="28"/>
                <w:rtl/>
              </w:rPr>
              <w:t>-دی اتامین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موجود در بخش جلویی </w:t>
            </w:r>
            <w:r w:rsidRPr="00A72BD9">
              <w:rPr>
                <w:rFonts w:cs="B Mitra"/>
                <w:sz w:val="28"/>
                <w:szCs w:val="28"/>
              </w:rPr>
              <w:t>(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f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عقبی </w:t>
            </w:r>
            <w:r w:rsidRPr="00A72BD9">
              <w:rPr>
                <w:rFonts w:cs="B Mitra"/>
                <w:sz w:val="28"/>
                <w:szCs w:val="28"/>
              </w:rPr>
              <w:t>(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b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لوله نمونه اصلی، و بخش جلویی </w:t>
            </w:r>
            <w:r w:rsidRPr="00A72BD9">
              <w:rPr>
                <w:rFonts w:cs="B Mitra"/>
                <w:sz w:val="28"/>
                <w:szCs w:val="28"/>
              </w:rPr>
              <w:t>(B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f</w:t>
            </w:r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عقبی </w:t>
            </w:r>
            <w:r w:rsidRPr="00A72BD9">
              <w:rPr>
                <w:rFonts w:cs="B Mitra"/>
                <w:sz w:val="28"/>
                <w:szCs w:val="28"/>
              </w:rPr>
              <w:t>(B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b</w:t>
            </w:r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نمونه شاهد را محاسبه کنید.</w:t>
            </w:r>
          </w:p>
          <w:p w:rsidR="00A72BD9" w:rsidRPr="00A72BD9" w:rsidRDefault="00A72BD9" w:rsidP="00A72BD9">
            <w:pPr>
              <w:pStyle w:val="ListParagraph"/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نکته: اگر 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b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&gt;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f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/10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، به این معنی است که ماده به بخش عقبی نشت کرده و نمونه از دست می رود.</w:t>
            </w:r>
          </w:p>
          <w:p w:rsidR="00A72BD9" w:rsidRPr="00A72BD9" w:rsidRDefault="00A72BD9" w:rsidP="00A72BD9">
            <w:pPr>
              <w:pStyle w:val="ListParagraph"/>
              <w:numPr>
                <w:ilvl w:val="0"/>
                <w:numId w:val="9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محاسبه غلظت </w:t>
            </w:r>
            <w:r w:rsidRPr="00A72BD9">
              <w:rPr>
                <w:rFonts w:cs="B Mitra"/>
                <w:sz w:val="28"/>
                <w:szCs w:val="28"/>
              </w:rPr>
              <w:t>(C)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9C3E25">
              <w:rPr>
                <w:rFonts w:cs="B Mitra"/>
                <w:sz w:val="28"/>
                <w:szCs w:val="28"/>
              </w:rPr>
              <w:t>n-n</w:t>
            </w:r>
            <w:r w:rsidR="009C3E25">
              <w:rPr>
                <w:rFonts w:cs="B Mitra"/>
                <w:sz w:val="28"/>
                <w:szCs w:val="28"/>
                <w:rtl/>
              </w:rPr>
              <w:t>-دی اتامین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در حجم هوای نمونه برداری شده </w:t>
            </w:r>
            <w:r w:rsidRPr="00A72BD9">
              <w:rPr>
                <w:rFonts w:cs="B Mitra"/>
                <w:sz w:val="28"/>
                <w:szCs w:val="28"/>
              </w:rPr>
              <w:t>(V)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بر حسب لیتر:</w:t>
            </w:r>
          </w:p>
          <w:p w:rsidR="00A72BD9" w:rsidRPr="00A72BD9" w:rsidRDefault="00A72BD9" w:rsidP="00A72BD9">
            <w:pPr>
              <w:pStyle w:val="ListParagraph"/>
              <w:rPr>
                <w:rFonts w:cs="B Mitra"/>
                <w:sz w:val="28"/>
                <w:szCs w:val="28"/>
              </w:rPr>
            </w:pPr>
          </w:p>
          <w:p w:rsidR="00A72BD9" w:rsidRPr="00A72BD9" w:rsidRDefault="00A72BD9" w:rsidP="00A90489">
            <w:pPr>
              <w:pStyle w:val="ListParagraph"/>
              <w:bidi w:val="0"/>
              <w:rPr>
                <w:rFonts w:cs="B Mitra"/>
                <w:iCs/>
                <w:sz w:val="28"/>
                <w:szCs w:val="28"/>
                <w:rtl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cs="B Mitra"/>
                    <w:sz w:val="28"/>
                    <w:szCs w:val="28"/>
                  </w:rPr>
                  <m:t xml:space="preserve">C= </m:t>
                </m:r>
                <m:f>
                  <m:fPr>
                    <m:ctrlPr>
                      <w:rPr>
                        <w:rFonts w:ascii="Cambria Math" w:hAnsi="Cambria Math" w:cs="B Mitra"/>
                        <w:iCs/>
                        <w:sz w:val="28"/>
                        <w:szCs w:val="28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 w:cs="B Mitra"/>
                            <w:iCs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W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f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+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W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f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</m:e>
                    </m:d>
                    <m:r>
                      <w:rPr>
                        <w:rFonts w:ascii="Cambria Math" w:hAnsi="Cambria Math" w:cs="B Mitra"/>
                        <w:sz w:val="28"/>
                        <w:szCs w:val="28"/>
                      </w:rPr>
                      <m:t>.</m:t>
                    </m:r>
                    <m:sSup>
                      <m:sSupPr>
                        <m:ctrlPr>
                          <w:rPr>
                            <w:rFonts w:ascii="Cambria Math" w:hAnsi="Cambria Math" w:cs="B Mitra"/>
                            <w:i/>
                            <w:iCs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3</m:t>
                        </m:r>
                      </m:sup>
                    </m:sSup>
                  </m:num>
                  <m:den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V</m:t>
                    </m:r>
                  </m:den>
                </m:f>
                <m:r>
                  <m:rPr>
                    <m:sty m:val="p"/>
                  </m:rPr>
                  <w:rPr>
                    <w:rFonts w:ascii="Cambria Math" w:cs="B Mitra"/>
                    <w:sz w:val="28"/>
                    <w:szCs w:val="28"/>
                  </w:rPr>
                  <m:t xml:space="preserve"> , mg/</m:t>
                </m:r>
                <m:sSup>
                  <m:sSupPr>
                    <m:ctrlPr>
                      <w:rPr>
                        <w:rFonts w:ascii="Cambria Math" w:hAnsi="Cambria Math" w:cs="B Mitra"/>
                        <w:iCs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m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3</m:t>
                    </m:r>
                  </m:sup>
                </m:sSup>
              </m:oMath>
            </m:oMathPara>
          </w:p>
        </w:tc>
      </w:tr>
    </w:tbl>
    <w:p w:rsidR="00101F45" w:rsidRDefault="00101F45"/>
    <w:sectPr w:rsidR="00101F45" w:rsidSect="001E4648">
      <w:footerReference w:type="default" r:id="rId7"/>
      <w:pgSz w:w="11906" w:h="16838"/>
      <w:pgMar w:top="1440" w:right="1440" w:bottom="1440" w:left="1440" w:header="708" w:footer="708" w:gutter="0"/>
      <w:pgNumType w:start="213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36F4" w:rsidRDefault="00A336F4" w:rsidP="001E4648">
      <w:pPr>
        <w:spacing w:line="240" w:lineRule="auto"/>
      </w:pPr>
      <w:r>
        <w:separator/>
      </w:r>
    </w:p>
  </w:endnote>
  <w:endnote w:type="continuationSeparator" w:id="0">
    <w:p w:rsidR="00A336F4" w:rsidRDefault="00A336F4" w:rsidP="001E464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26793937"/>
      <w:docPartObj>
        <w:docPartGallery w:val="Page Numbers (Bottom of Page)"/>
        <w:docPartUnique/>
      </w:docPartObj>
    </w:sdtPr>
    <w:sdtContent>
      <w:p w:rsidR="001E4648" w:rsidRDefault="001E4648">
        <w:pPr>
          <w:pStyle w:val="Footer"/>
          <w:jc w:val="center"/>
        </w:pPr>
        <w:fldSimple w:instr=" PAGE   \* MERGEFORMAT ">
          <w:r>
            <w:rPr>
              <w:noProof/>
              <w:rtl/>
            </w:rPr>
            <w:t>215</w:t>
          </w:r>
        </w:fldSimple>
      </w:p>
    </w:sdtContent>
  </w:sdt>
  <w:p w:rsidR="001E4648" w:rsidRDefault="001E464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36F4" w:rsidRDefault="00A336F4" w:rsidP="001E4648">
      <w:pPr>
        <w:spacing w:line="240" w:lineRule="auto"/>
      </w:pPr>
      <w:r>
        <w:separator/>
      </w:r>
    </w:p>
  </w:footnote>
  <w:footnote w:type="continuationSeparator" w:id="0">
    <w:p w:rsidR="00A336F4" w:rsidRDefault="00A336F4" w:rsidP="001E464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A1D29"/>
    <w:multiLevelType w:val="hybridMultilevel"/>
    <w:tmpl w:val="AEFEDB44"/>
    <w:lvl w:ilvl="0" w:tplc="9CF049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B4107"/>
    <w:multiLevelType w:val="hybridMultilevel"/>
    <w:tmpl w:val="48567F7C"/>
    <w:lvl w:ilvl="0" w:tplc="E58A98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920AC"/>
    <w:multiLevelType w:val="hybridMultilevel"/>
    <w:tmpl w:val="F050B884"/>
    <w:lvl w:ilvl="0" w:tplc="DC345FEA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E4E1E15"/>
    <w:multiLevelType w:val="hybridMultilevel"/>
    <w:tmpl w:val="A426BDE4"/>
    <w:lvl w:ilvl="0" w:tplc="DB9A33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15549A"/>
    <w:multiLevelType w:val="hybridMultilevel"/>
    <w:tmpl w:val="D246522C"/>
    <w:lvl w:ilvl="0" w:tplc="9D9C08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821B25"/>
    <w:multiLevelType w:val="hybridMultilevel"/>
    <w:tmpl w:val="B8AE831A"/>
    <w:lvl w:ilvl="0" w:tplc="C8A2A5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B67D42"/>
    <w:multiLevelType w:val="hybridMultilevel"/>
    <w:tmpl w:val="22D465A8"/>
    <w:lvl w:ilvl="0" w:tplc="2954E762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FEE27DB"/>
    <w:multiLevelType w:val="hybridMultilevel"/>
    <w:tmpl w:val="E5603756"/>
    <w:lvl w:ilvl="0" w:tplc="A58209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7A3183"/>
    <w:multiLevelType w:val="hybridMultilevel"/>
    <w:tmpl w:val="9F0C164A"/>
    <w:lvl w:ilvl="0" w:tplc="DF5C55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3AA5"/>
    <w:rsid w:val="00004BAA"/>
    <w:rsid w:val="00052440"/>
    <w:rsid w:val="000A43F4"/>
    <w:rsid w:val="000C2622"/>
    <w:rsid w:val="00101F45"/>
    <w:rsid w:val="00121371"/>
    <w:rsid w:val="00150538"/>
    <w:rsid w:val="001E4648"/>
    <w:rsid w:val="001F3E17"/>
    <w:rsid w:val="002035B8"/>
    <w:rsid w:val="00206A1A"/>
    <w:rsid w:val="002B6596"/>
    <w:rsid w:val="0031259A"/>
    <w:rsid w:val="00343314"/>
    <w:rsid w:val="00386335"/>
    <w:rsid w:val="00387F9F"/>
    <w:rsid w:val="003A1204"/>
    <w:rsid w:val="00445AE4"/>
    <w:rsid w:val="00476741"/>
    <w:rsid w:val="004B58A6"/>
    <w:rsid w:val="004C3F7F"/>
    <w:rsid w:val="004E5D41"/>
    <w:rsid w:val="005679FF"/>
    <w:rsid w:val="005A6A2E"/>
    <w:rsid w:val="006612A4"/>
    <w:rsid w:val="006D6DA9"/>
    <w:rsid w:val="006F29E9"/>
    <w:rsid w:val="00732822"/>
    <w:rsid w:val="00740E17"/>
    <w:rsid w:val="00744C6C"/>
    <w:rsid w:val="007656EF"/>
    <w:rsid w:val="007C0EB1"/>
    <w:rsid w:val="007C39B0"/>
    <w:rsid w:val="008926AD"/>
    <w:rsid w:val="0089579E"/>
    <w:rsid w:val="008F3F2A"/>
    <w:rsid w:val="00916A17"/>
    <w:rsid w:val="00920AB4"/>
    <w:rsid w:val="00922B26"/>
    <w:rsid w:val="009B31AA"/>
    <w:rsid w:val="009C3E25"/>
    <w:rsid w:val="009D73D2"/>
    <w:rsid w:val="009F3783"/>
    <w:rsid w:val="009F3960"/>
    <w:rsid w:val="00A00F8C"/>
    <w:rsid w:val="00A2272F"/>
    <w:rsid w:val="00A24682"/>
    <w:rsid w:val="00A2632D"/>
    <w:rsid w:val="00A336F4"/>
    <w:rsid w:val="00A576ED"/>
    <w:rsid w:val="00A72BD9"/>
    <w:rsid w:val="00A90489"/>
    <w:rsid w:val="00AB07A8"/>
    <w:rsid w:val="00B02761"/>
    <w:rsid w:val="00B914AB"/>
    <w:rsid w:val="00BC3AA5"/>
    <w:rsid w:val="00BE0CBA"/>
    <w:rsid w:val="00C84FEB"/>
    <w:rsid w:val="00CB2725"/>
    <w:rsid w:val="00D736FE"/>
    <w:rsid w:val="00D877EB"/>
    <w:rsid w:val="00DC263A"/>
    <w:rsid w:val="00DC4A4E"/>
    <w:rsid w:val="00DC62BE"/>
    <w:rsid w:val="00DC6728"/>
    <w:rsid w:val="00DE3D8B"/>
    <w:rsid w:val="00E05C5D"/>
    <w:rsid w:val="00E12906"/>
    <w:rsid w:val="00E937C6"/>
    <w:rsid w:val="00F47F62"/>
    <w:rsid w:val="00F704A9"/>
    <w:rsid w:val="00F7255A"/>
    <w:rsid w:val="00F748A8"/>
    <w:rsid w:val="00FA68DE"/>
    <w:rsid w:val="00FC5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F4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A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47F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2BD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B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E4648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E4648"/>
  </w:style>
  <w:style w:type="paragraph" w:styleId="Footer">
    <w:name w:val="footer"/>
    <w:basedOn w:val="Normal"/>
    <w:link w:val="FooterChar"/>
    <w:uiPriority w:val="99"/>
    <w:unhideWhenUsed/>
    <w:rsid w:val="001E4648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46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844</Words>
  <Characters>4813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pedi</dc:creator>
  <cp:lastModifiedBy>pedi</cp:lastModifiedBy>
  <cp:revision>36</cp:revision>
  <dcterms:created xsi:type="dcterms:W3CDTF">2011-06-15T20:35:00Z</dcterms:created>
  <dcterms:modified xsi:type="dcterms:W3CDTF">2011-10-07T20:44:00Z</dcterms:modified>
</cp:coreProperties>
</file>